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589FF" w14:textId="606423E9" w:rsidR="002A7DB5" w:rsidRPr="00E17770" w:rsidRDefault="002A7DB5" w:rsidP="00C130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</w:t>
      </w:r>
    </w:p>
    <w:p w14:paraId="2DEF6DE5" w14:textId="3586D575" w:rsidR="00077004" w:rsidRPr="00E17770" w:rsidRDefault="002A7DB5" w:rsidP="00C130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077004"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роект</w:t>
      </w:r>
      <w:r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77004"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техническому творчеству </w:t>
      </w:r>
    </w:p>
    <w:p w14:paraId="59C96D4A" w14:textId="15A33C5C" w:rsidR="00B82F91" w:rsidRPr="00E17770" w:rsidRDefault="00077004" w:rsidP="00C130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старшего дошкольного возраста</w:t>
      </w:r>
    </w:p>
    <w:p w14:paraId="74D56BC8" w14:textId="2E3B2959" w:rsidR="00F046BC" w:rsidRPr="00E17770" w:rsidRDefault="00077004" w:rsidP="00F046BC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</w:t>
      </w:r>
    </w:p>
    <w:p w14:paraId="22878971" w14:textId="091587DC" w:rsidR="00D93777" w:rsidRPr="00E17770" w:rsidRDefault="00F046BC" w:rsidP="00F046BC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Удивительный  Речной порт</w:t>
      </w:r>
    </w:p>
    <w:p w14:paraId="139F43AA" w14:textId="03E7691E" w:rsidR="00AE58AB" w:rsidRPr="00E17770" w:rsidRDefault="00F046BC" w:rsidP="00F046BC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17770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</w:t>
      </w:r>
      <w:r w:rsidRPr="00E17770">
        <w:rPr>
          <w:rFonts w:ascii="Times New Roman" w:hAnsi="Times New Roman" w:cs="Times New Roman"/>
          <w:sz w:val="24"/>
          <w:szCs w:val="24"/>
        </w:rPr>
        <w:br/>
        <w:t>УЧРЕЖДЕНИЯ "ДЕТСКИЙ САД ОБЩЕРАЗВИВАЮЩЕГО ВИДА С ПРИОРИТЕТНЫМ</w:t>
      </w:r>
      <w:r w:rsidRPr="00E17770">
        <w:rPr>
          <w:rFonts w:ascii="Times New Roman" w:hAnsi="Times New Roman" w:cs="Times New Roman"/>
          <w:sz w:val="24"/>
          <w:szCs w:val="24"/>
        </w:rPr>
        <w:br/>
        <w:t>ОСУЩЕСТВЛЕНИЕМ ДЕЯТЕЛЬНОСТИ ПО ПОЗНАВАТЕЛЬНО-РЕЧЕВОМУ</w:t>
      </w:r>
      <w:r w:rsidRPr="00E17770">
        <w:rPr>
          <w:rFonts w:ascii="Times New Roman" w:hAnsi="Times New Roman" w:cs="Times New Roman"/>
          <w:sz w:val="24"/>
          <w:szCs w:val="24"/>
        </w:rPr>
        <w:br/>
        <w:t>НАПРАВЛЕНИЮ РАЗВИТИЯ ДЕТЕЙ №43 "ЖУРАВУШКА" ГОРОДА ЛЕСОСИБИРСКА"</w:t>
      </w:r>
      <w:r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A58230E" w14:textId="55618558" w:rsidR="00077004" w:rsidRPr="00E17770" w:rsidRDefault="00077004" w:rsidP="00C130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проекта: </w:t>
      </w:r>
    </w:p>
    <w:p w14:paraId="773B30E6" w14:textId="4F3E8818" w:rsidR="00522D29" w:rsidRPr="00E17770" w:rsidRDefault="00522D29" w:rsidP="00522D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177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spellStart"/>
      <w:r w:rsidRPr="00E177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Исследовательско</w:t>
      </w:r>
      <w:proofErr w:type="spellEnd"/>
      <w:r w:rsidRPr="00E177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- творческие проекты, </w:t>
      </w:r>
      <w:proofErr w:type="spellStart"/>
      <w:r w:rsidRPr="00E177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ролево</w:t>
      </w:r>
      <w:proofErr w:type="spellEnd"/>
      <w:r w:rsidRPr="00E177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- игровые проекты, информационно-практико-ориентированные проекты, творческие проекты  и т.д.)</w:t>
      </w:r>
    </w:p>
    <w:p w14:paraId="37B4C1ED" w14:textId="77777777" w:rsidR="00522D29" w:rsidRPr="00E17770" w:rsidRDefault="00522D29" w:rsidP="00C130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57F1F5" w14:textId="158A679F" w:rsidR="00077004" w:rsidRPr="00E17770" w:rsidRDefault="00077004" w:rsidP="00C130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 проекта</w:t>
      </w:r>
      <w:r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F046BC"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Коротких</w:t>
      </w:r>
      <w:proofErr w:type="gramEnd"/>
      <w:r w:rsidR="00F046BC"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Владимировна</w:t>
      </w:r>
    </w:p>
    <w:p w14:paraId="70EA2A5B" w14:textId="342CEB74" w:rsidR="00077004" w:rsidRPr="00E17770" w:rsidRDefault="00077004" w:rsidP="00C130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="00F046BC"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воспитатели: </w:t>
      </w:r>
      <w:proofErr w:type="spellStart"/>
      <w:r w:rsidR="00F046BC"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</w:t>
      </w:r>
      <w:proofErr w:type="spellEnd"/>
      <w:r w:rsidR="00F046BC"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Анатольевна, </w:t>
      </w:r>
      <w:proofErr w:type="spellStart"/>
      <w:r w:rsidR="00F046BC"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Якымива</w:t>
      </w:r>
      <w:proofErr w:type="spellEnd"/>
      <w:r w:rsidR="00F046BC"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Николаевна, </w:t>
      </w:r>
      <w:proofErr w:type="spellStart"/>
      <w:r w:rsidR="00E61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Ковырдюлина</w:t>
      </w:r>
      <w:proofErr w:type="spellEnd"/>
      <w:r w:rsidR="00E6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Викторовна</w:t>
      </w:r>
      <w:bookmarkStart w:id="0" w:name="_GoBack"/>
      <w:bookmarkEnd w:id="0"/>
      <w:proofErr w:type="gramStart"/>
      <w:r w:rsidR="00F046BC"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046BC"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46BC"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Левагина</w:t>
      </w:r>
      <w:proofErr w:type="spellEnd"/>
      <w:r w:rsidR="00F046BC"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Владимировна, Розенбаум Ольга Васильевна, </w:t>
      </w:r>
      <w:r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старшего дошкольного возраста, родители (законные представители), </w:t>
      </w:r>
      <w:r w:rsidR="00311653"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046BC" w:rsidRPr="00E1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оциальные партнеры </w:t>
      </w:r>
    </w:p>
    <w:p w14:paraId="6267DA8B" w14:textId="52894025" w:rsidR="00077004" w:rsidRPr="00E17770" w:rsidRDefault="00077004" w:rsidP="00C130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 проекта: </w:t>
      </w:r>
      <w:r w:rsidR="00101C97"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Октябрь – декабрь 2023 года </w:t>
      </w:r>
    </w:p>
    <w:p w14:paraId="3AAA3931" w14:textId="77777777" w:rsidR="004A584C" w:rsidRPr="00E17770" w:rsidRDefault="00077004" w:rsidP="004A584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</w:t>
      </w:r>
      <w:r w:rsidR="00B82F91"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046BC"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A584C" w:rsidRPr="009F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технического творчества детей одна из важных задач </w:t>
      </w:r>
      <w:r w:rsidR="004A584C" w:rsidRPr="00E17770"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Концепции развития дошкольного образования на период до 2030 года. </w:t>
      </w:r>
      <w:r w:rsidR="004A584C" w:rsidRPr="00E177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Согласно требованиям государственной политики для детей старшего дошкольного возраста необходимо создавать условия для развития технического образования, посредством организации конструкторских бюро, НОД, проектов. </w:t>
      </w:r>
    </w:p>
    <w:p w14:paraId="1051DF1E" w14:textId="2F60E884" w:rsidR="00077004" w:rsidRPr="00E17770" w:rsidRDefault="004A584C" w:rsidP="004A58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7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Проект «Удивительный </w:t>
      </w:r>
      <w:proofErr w:type="spellStart"/>
      <w:r w:rsidRPr="00E177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речпорт</w:t>
      </w:r>
      <w:proofErr w:type="spellEnd"/>
      <w:r w:rsidRPr="00E177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Pr="00E1777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предоставляет детям возможность «проживания» интересного для них материала. Узнавая новое, дети учатся выражать свое отношение к происходящему. Конструируя, они погружаются в организованную взрослыми и самостоятельно созданную игровую жизненную ситуацию. В ходе образовательной деятельности дети становятся строителями, архитекторами и творцами, играя, они придумывают и воплощают в жизнь свои идеи. Знания, получаемые детьми, являются актуальными, необходимыми для них. А осмысленный, интересный материал усваивается легко и навсегда.</w:t>
      </w:r>
    </w:p>
    <w:p w14:paraId="03F60F86" w14:textId="744977EC" w:rsidR="00CB4EB8" w:rsidRPr="00E17770" w:rsidRDefault="00077004" w:rsidP="00E1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проекта: </w:t>
      </w:r>
      <w:r w:rsidR="00E17770" w:rsidRPr="009F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</w:t>
      </w:r>
      <w:r w:rsidR="00E17770" w:rsidRPr="00E17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7770" w:rsidRPr="00E1777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развития технического творчества с элементами инженерного мышления детей старшего дошкольного возраста через конструирование  макета «Речной порт», посредством реализации проекта «Удивительный речной порт». </w:t>
      </w:r>
    </w:p>
    <w:p w14:paraId="0426AC8D" w14:textId="4DD50920" w:rsidR="008741D0" w:rsidRDefault="008741D0" w:rsidP="00C13022">
      <w:pPr>
        <w:spacing w:after="0" w:line="360" w:lineRule="auto"/>
        <w:ind w:firstLine="540"/>
        <w:jc w:val="right"/>
      </w:pPr>
      <w:r w:rsidRPr="007417D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Табли</w:t>
      </w:r>
      <w:r w:rsidR="003B06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ца 1 – Задачи проекта и ожидаемые</w:t>
      </w:r>
      <w:r w:rsidRPr="00741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"/>
        <w:gridCol w:w="4866"/>
        <w:gridCol w:w="4105"/>
      </w:tblGrid>
      <w:tr w:rsidR="00311653" w:rsidRPr="007417D2" w14:paraId="726DA175" w14:textId="77777777" w:rsidTr="00D90F1E">
        <w:tc>
          <w:tcPr>
            <w:tcW w:w="480" w:type="dxa"/>
          </w:tcPr>
          <w:p w14:paraId="70385BF7" w14:textId="77777777" w:rsidR="00311653" w:rsidRPr="007417D2" w:rsidRDefault="00311653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66" w:type="dxa"/>
          </w:tcPr>
          <w:p w14:paraId="3D2D15A1" w14:textId="77777777" w:rsidR="00311653" w:rsidRPr="007417D2" w:rsidRDefault="00311653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105" w:type="dxa"/>
          </w:tcPr>
          <w:p w14:paraId="05A3A7EB" w14:textId="77777777" w:rsidR="00311653" w:rsidRPr="007417D2" w:rsidRDefault="00311653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311653" w:rsidRPr="007417D2" w14:paraId="1461A3D1" w14:textId="77777777" w:rsidTr="00D90F1E">
        <w:trPr>
          <w:trHeight w:val="298"/>
        </w:trPr>
        <w:tc>
          <w:tcPr>
            <w:tcW w:w="480" w:type="dxa"/>
          </w:tcPr>
          <w:p w14:paraId="72D80375" w14:textId="77777777" w:rsidR="00311653" w:rsidRPr="007417D2" w:rsidRDefault="00311653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</w:tcPr>
          <w:p w14:paraId="64098661" w14:textId="3BA12595" w:rsidR="00311653" w:rsidRPr="007417D2" w:rsidRDefault="0044549A" w:rsidP="00C13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воспитанников с предприятием «Речной порт» города Лесосибирска.</w:t>
            </w:r>
          </w:p>
        </w:tc>
        <w:tc>
          <w:tcPr>
            <w:tcW w:w="4105" w:type="dxa"/>
          </w:tcPr>
          <w:p w14:paraId="5C752036" w14:textId="1879561A" w:rsidR="00311653" w:rsidRPr="007417D2" w:rsidRDefault="003B063A" w:rsidP="003B063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знакомятся с предприятием, знают историю возникновения предприятия, объекты и их назначение, местоположение, профессии. Понимают основную деятельность предприятия.</w:t>
            </w:r>
          </w:p>
        </w:tc>
      </w:tr>
      <w:tr w:rsidR="00311653" w:rsidRPr="007417D2" w14:paraId="3E904B16" w14:textId="77777777" w:rsidTr="00D90F1E">
        <w:tc>
          <w:tcPr>
            <w:tcW w:w="480" w:type="dxa"/>
          </w:tcPr>
          <w:p w14:paraId="00D6477F" w14:textId="77777777" w:rsidR="00311653" w:rsidRPr="007417D2" w:rsidRDefault="00311653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6" w:type="dxa"/>
          </w:tcPr>
          <w:p w14:paraId="378179F3" w14:textId="3F124384" w:rsidR="00311653" w:rsidRPr="003B063A" w:rsidRDefault="003B063A" w:rsidP="003B06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4"/>
                <w:szCs w:val="14"/>
                <w:bdr w:val="none" w:sz="0" w:space="0" w:color="auto" w:frame="1"/>
                <w:shd w:val="clear" w:color="auto" w:fill="FFFFFF"/>
              </w:rPr>
              <w:t>   </w:t>
            </w:r>
            <w:r w:rsidRPr="003B06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Способствовать овладению необходимыми знаниями, умениями навыками и сборки моделей из конструктора, овладению техникой чтения элементарных схем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0307218D" w14:textId="77777777" w:rsidR="00311653" w:rsidRPr="00BA28B6" w:rsidRDefault="003B063A" w:rsidP="00BA28B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B6">
              <w:rPr>
                <w:rFonts w:ascii="Times New Roman" w:hAnsi="Times New Roman" w:cs="Times New Roman"/>
                <w:sz w:val="24"/>
                <w:szCs w:val="24"/>
              </w:rPr>
              <w:t>Умеют работать с «Инженерной книгой»;</w:t>
            </w:r>
          </w:p>
          <w:p w14:paraId="4B68A98D" w14:textId="77777777" w:rsidR="003B063A" w:rsidRPr="00BA28B6" w:rsidRDefault="003B063A" w:rsidP="00BA28B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B6">
              <w:rPr>
                <w:rFonts w:ascii="Times New Roman" w:hAnsi="Times New Roman" w:cs="Times New Roman"/>
                <w:sz w:val="24"/>
                <w:szCs w:val="24"/>
              </w:rPr>
              <w:t>Приобрели навыки чтения элементарных схем;</w:t>
            </w:r>
          </w:p>
          <w:p w14:paraId="5D236AF1" w14:textId="4784EE63" w:rsidR="003B063A" w:rsidRPr="00BA28B6" w:rsidRDefault="003B063A" w:rsidP="00BA28B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A28B6">
              <w:rPr>
                <w:rFonts w:ascii="Times New Roman" w:hAnsi="Times New Roman" w:cs="Times New Roman"/>
                <w:sz w:val="24"/>
                <w:szCs w:val="24"/>
              </w:rPr>
              <w:t>Знают соединения деталей различных видов конструктора (</w:t>
            </w:r>
            <w:proofErr w:type="spellStart"/>
            <w:r w:rsidRPr="00BA28B6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A28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A28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28B6">
              <w:rPr>
                <w:rFonts w:ascii="Times New Roman" w:hAnsi="Times New Roman" w:cs="Times New Roman"/>
                <w:sz w:val="24"/>
                <w:szCs w:val="24"/>
              </w:rPr>
              <w:t>агнитный</w:t>
            </w:r>
            <w:proofErr w:type="gramEnd"/>
            <w:r w:rsidRPr="00BA28B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A28B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Фанкластик</w:t>
            </w:r>
            <w:proofErr w:type="spellEnd"/>
            <w:r w:rsidRPr="00BA28B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A28B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и.т.д</w:t>
            </w:r>
            <w:proofErr w:type="spellEnd"/>
            <w:r w:rsidRPr="00BA28B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BA28B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7D303C90" w14:textId="12B24C3D" w:rsidR="00BA28B6" w:rsidRPr="007417D2" w:rsidRDefault="00BA28B6" w:rsidP="00C1302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53" w:rsidRPr="007417D2" w14:paraId="1923EB36" w14:textId="77777777" w:rsidTr="00D90F1E">
        <w:tc>
          <w:tcPr>
            <w:tcW w:w="480" w:type="dxa"/>
          </w:tcPr>
          <w:p w14:paraId="409D5EB0" w14:textId="77777777" w:rsidR="00311653" w:rsidRPr="007417D2" w:rsidRDefault="00311653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6" w:type="dxa"/>
          </w:tcPr>
          <w:p w14:paraId="70465BA7" w14:textId="556F39C4" w:rsidR="00311653" w:rsidRPr="007417D2" w:rsidRDefault="003B063A" w:rsidP="00C13022">
            <w:pPr>
              <w:pStyle w:val="a4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макет предприятия «Удивительный речной порт» </w:t>
            </w:r>
          </w:p>
        </w:tc>
        <w:tc>
          <w:tcPr>
            <w:tcW w:w="4105" w:type="dxa"/>
          </w:tcPr>
          <w:p w14:paraId="56370E14" w14:textId="35B4BADC" w:rsidR="00311653" w:rsidRPr="007417D2" w:rsidRDefault="00BA28B6" w:rsidP="00C1302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выставка объектов «Речной порт», создан макет предприятия. </w:t>
            </w:r>
          </w:p>
        </w:tc>
      </w:tr>
    </w:tbl>
    <w:p w14:paraId="530226D7" w14:textId="77777777" w:rsidR="00A20629" w:rsidRDefault="00A20629" w:rsidP="00C13022">
      <w:pPr>
        <w:spacing w:after="0" w:line="360" w:lineRule="auto"/>
      </w:pPr>
    </w:p>
    <w:p w14:paraId="41684C94" w14:textId="77777777" w:rsidR="00E579AE" w:rsidRDefault="00E579A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4E9511" w14:textId="77777777" w:rsidR="00E579AE" w:rsidRDefault="00E579A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B99C12" w14:textId="77777777" w:rsidR="00E579AE" w:rsidRDefault="00E579A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A531CA" w14:textId="77777777" w:rsidR="00E579AE" w:rsidRDefault="00E579A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73BE4B" w14:textId="77777777" w:rsidR="00E579AE" w:rsidRDefault="00E579A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5807A7" w14:textId="77777777" w:rsidR="00E579AE" w:rsidRDefault="00E579A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2A8BA6" w14:textId="77777777" w:rsidR="00E579AE" w:rsidRDefault="00E579A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3C546C" w14:textId="77777777" w:rsidR="00E579AE" w:rsidRDefault="00E579A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7F631D" w14:textId="77777777" w:rsidR="00E579AE" w:rsidRDefault="00E579A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0A2C00" w14:textId="77777777" w:rsidR="00E579AE" w:rsidRDefault="00E579A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46B504" w14:textId="77777777" w:rsidR="00E579AE" w:rsidRDefault="00E579A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9B636C" w14:textId="77777777" w:rsidR="00E579AE" w:rsidRDefault="00E579A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420192" w14:textId="77777777" w:rsidR="00E579AE" w:rsidRDefault="00E579A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4327FD" w14:textId="77777777" w:rsidR="00E579AE" w:rsidRDefault="00E579A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4A873A" w14:textId="7C71FEA1" w:rsidR="00152235" w:rsidRPr="007417D2" w:rsidRDefault="00152235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7D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Таблица </w:t>
      </w:r>
      <w:r w:rsidR="00B82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741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Этапы реализации проекта</w:t>
      </w: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911"/>
        <w:gridCol w:w="1872"/>
      </w:tblGrid>
      <w:tr w:rsidR="00152235" w:rsidRPr="0022675A" w14:paraId="0EFD2502" w14:textId="77777777" w:rsidTr="00152235">
        <w:tc>
          <w:tcPr>
            <w:tcW w:w="674" w:type="dxa"/>
          </w:tcPr>
          <w:p w14:paraId="65329755" w14:textId="77777777"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22675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911" w:type="dxa"/>
          </w:tcPr>
          <w:p w14:paraId="60E47ADC" w14:textId="77777777"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22675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Содержание работы</w:t>
            </w:r>
          </w:p>
        </w:tc>
        <w:tc>
          <w:tcPr>
            <w:tcW w:w="1872" w:type="dxa"/>
          </w:tcPr>
          <w:p w14:paraId="384A21BD" w14:textId="77777777" w:rsidR="00152235" w:rsidRPr="0022675A" w:rsidRDefault="00152235" w:rsidP="00C13022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22675A">
              <w:rPr>
                <w:snapToGrid w:val="0"/>
                <w:sz w:val="24"/>
                <w:szCs w:val="24"/>
              </w:rPr>
              <w:t>Срок исполнения</w:t>
            </w:r>
          </w:p>
        </w:tc>
      </w:tr>
      <w:tr w:rsidR="00152235" w:rsidRPr="0022675A" w14:paraId="58283EEF" w14:textId="77777777" w:rsidTr="00152235">
        <w:trPr>
          <w:cantSplit/>
          <w:trHeight w:val="756"/>
        </w:trPr>
        <w:tc>
          <w:tcPr>
            <w:tcW w:w="9457" w:type="dxa"/>
            <w:gridSpan w:val="3"/>
          </w:tcPr>
          <w:p w14:paraId="2B92F214" w14:textId="50453D70" w:rsidR="00F22EA2" w:rsidRPr="00E66C0D" w:rsidRDefault="00525B12" w:rsidP="005C1560">
            <w:pPr>
              <w:pStyle w:val="a3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66C0D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Совместный поиск темы</w:t>
            </w:r>
          </w:p>
          <w:p w14:paraId="36DEAD87" w14:textId="77777777" w:rsidR="005C1560" w:rsidRPr="00E66C0D" w:rsidRDefault="005C1560" w:rsidP="005C1560">
            <w:pPr>
              <w:pStyle w:val="c54"/>
              <w:shd w:val="clear" w:color="auto" w:fill="FFFFFF"/>
              <w:spacing w:before="0" w:beforeAutospacing="0" w:after="0" w:afterAutospacing="0" w:line="0" w:lineRule="auto"/>
              <w:ind w:left="106"/>
              <w:rPr>
                <w:color w:val="000000"/>
                <w:sz w:val="22"/>
                <w:szCs w:val="22"/>
              </w:rPr>
            </w:pPr>
            <w:r w:rsidRPr="00E66C0D">
              <w:rPr>
                <w:rStyle w:val="c17"/>
                <w:color w:val="000000"/>
                <w:sz w:val="22"/>
                <w:szCs w:val="22"/>
              </w:rPr>
              <w:t>Обсуждение и выбор воспитателями способа</w:t>
            </w:r>
          </w:p>
          <w:p w14:paraId="17B3D289" w14:textId="77777777" w:rsidR="005C1560" w:rsidRPr="00E66C0D" w:rsidRDefault="005C1560" w:rsidP="005C1560">
            <w:pPr>
              <w:pStyle w:val="c13"/>
              <w:shd w:val="clear" w:color="auto" w:fill="FFFFFF"/>
              <w:spacing w:before="0" w:beforeAutospacing="0" w:after="0" w:afterAutospacing="0" w:line="0" w:lineRule="auto"/>
              <w:ind w:left="106"/>
              <w:rPr>
                <w:color w:val="000000"/>
                <w:sz w:val="22"/>
                <w:szCs w:val="22"/>
              </w:rPr>
            </w:pPr>
            <w:r w:rsidRPr="00E66C0D">
              <w:rPr>
                <w:rStyle w:val="c17"/>
                <w:color w:val="000000"/>
                <w:sz w:val="22"/>
                <w:szCs w:val="22"/>
              </w:rPr>
              <w:t>решения выявленной проблемы</w:t>
            </w:r>
          </w:p>
          <w:tbl>
            <w:tblPr>
              <w:tblStyle w:val="a6"/>
              <w:tblpPr w:leftFromText="180" w:rightFromText="180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13"/>
              <w:gridCol w:w="4613"/>
            </w:tblGrid>
            <w:tr w:rsidR="00E579AE" w:rsidRPr="00E66C0D" w14:paraId="2B647F61" w14:textId="77777777" w:rsidTr="00E579AE">
              <w:tc>
                <w:tcPr>
                  <w:tcW w:w="4613" w:type="dxa"/>
                </w:tcPr>
                <w:p w14:paraId="663343BD" w14:textId="45517BCE" w:rsidR="00E579AE" w:rsidRPr="00E66C0D" w:rsidRDefault="00E579AE" w:rsidP="00E579A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E66C0D">
                    <w:rPr>
                      <w:rFonts w:ascii="Times New Roman" w:hAnsi="Times New Roman" w:cs="Times New Roman"/>
                      <w:bCs/>
                      <w:iCs/>
                    </w:rPr>
                    <w:t>Мероприятие</w:t>
                  </w:r>
                </w:p>
              </w:tc>
              <w:tc>
                <w:tcPr>
                  <w:tcW w:w="4613" w:type="dxa"/>
                </w:tcPr>
                <w:p w14:paraId="57BA9149" w14:textId="62076726" w:rsidR="00E579AE" w:rsidRPr="00E66C0D" w:rsidRDefault="00E579AE" w:rsidP="00E579A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E66C0D">
                    <w:rPr>
                      <w:rFonts w:ascii="Times New Roman" w:hAnsi="Times New Roman" w:cs="Times New Roman"/>
                      <w:bCs/>
                      <w:iCs/>
                    </w:rPr>
                    <w:t>Сроки</w:t>
                  </w:r>
                </w:p>
              </w:tc>
            </w:tr>
            <w:tr w:rsidR="00E579AE" w:rsidRPr="00E66C0D" w14:paraId="3E1CF618" w14:textId="77777777" w:rsidTr="00E579AE">
              <w:tc>
                <w:tcPr>
                  <w:tcW w:w="4613" w:type="dxa"/>
                </w:tcPr>
                <w:p w14:paraId="49776841" w14:textId="354EBF95" w:rsidR="00E579AE" w:rsidRPr="00E66C0D" w:rsidRDefault="00E579AE" w:rsidP="0011597A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E66C0D">
                    <w:rPr>
                      <w:rFonts w:ascii="Times New Roman" w:hAnsi="Times New Roman" w:cs="Times New Roman"/>
                      <w:bCs/>
                      <w:iCs/>
                    </w:rPr>
                    <w:t xml:space="preserve">Определение и встреча рабочей группы проекта                    </w:t>
                  </w:r>
                </w:p>
              </w:tc>
              <w:tc>
                <w:tcPr>
                  <w:tcW w:w="4613" w:type="dxa"/>
                  <w:vMerge w:val="restart"/>
                </w:tcPr>
                <w:p w14:paraId="7F1F80AA" w14:textId="77777777" w:rsidR="00E579AE" w:rsidRPr="00E66C0D" w:rsidRDefault="00E579AE" w:rsidP="00E579A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  <w:p w14:paraId="04E7726A" w14:textId="254E3B9B" w:rsidR="00E579AE" w:rsidRPr="00E66C0D" w:rsidRDefault="00E579AE" w:rsidP="00E579A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E66C0D">
                    <w:rPr>
                      <w:rFonts w:ascii="Times New Roman" w:hAnsi="Times New Roman" w:cs="Times New Roman"/>
                      <w:bCs/>
                      <w:iCs/>
                    </w:rPr>
                    <w:t>Сентябрь 2023 год</w:t>
                  </w:r>
                </w:p>
              </w:tc>
            </w:tr>
            <w:tr w:rsidR="00E579AE" w:rsidRPr="00E66C0D" w14:paraId="4E15C0D5" w14:textId="77777777" w:rsidTr="00E579AE">
              <w:tc>
                <w:tcPr>
                  <w:tcW w:w="4613" w:type="dxa"/>
                </w:tcPr>
                <w:p w14:paraId="7819C949" w14:textId="27DE1E2A" w:rsidR="00E579AE" w:rsidRPr="00E66C0D" w:rsidRDefault="00E579AE" w:rsidP="0011597A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E66C0D">
                    <w:rPr>
                      <w:rFonts w:ascii="Times New Roman" w:hAnsi="Times New Roman" w:cs="Times New Roman"/>
                      <w:bCs/>
                      <w:iCs/>
                    </w:rPr>
                    <w:t xml:space="preserve">Определения мотива участия детей в проекте                  </w:t>
                  </w:r>
                </w:p>
              </w:tc>
              <w:tc>
                <w:tcPr>
                  <w:tcW w:w="4613" w:type="dxa"/>
                  <w:vMerge/>
                </w:tcPr>
                <w:p w14:paraId="104BFC2B" w14:textId="77777777" w:rsidR="00E579AE" w:rsidRPr="00E66C0D" w:rsidRDefault="00E579AE" w:rsidP="006B200B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</w:tr>
            <w:tr w:rsidR="00E579AE" w:rsidRPr="00E66C0D" w14:paraId="272A03AC" w14:textId="77777777" w:rsidTr="00E579AE">
              <w:tc>
                <w:tcPr>
                  <w:tcW w:w="4613" w:type="dxa"/>
                </w:tcPr>
                <w:p w14:paraId="33938299" w14:textId="325DFF95" w:rsidR="00E579AE" w:rsidRPr="00E66C0D" w:rsidRDefault="00E579AE" w:rsidP="0011597A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E66C0D">
                    <w:rPr>
                      <w:rFonts w:ascii="Times New Roman" w:hAnsi="Times New Roman" w:cs="Times New Roman"/>
                      <w:bCs/>
                      <w:iCs/>
                    </w:rPr>
                    <w:t xml:space="preserve">Проведение анкетирования и информирование родителей о начале проектной деятельности, посредством информационных технологий     </w:t>
                  </w:r>
                </w:p>
              </w:tc>
              <w:tc>
                <w:tcPr>
                  <w:tcW w:w="4613" w:type="dxa"/>
                  <w:vMerge/>
                </w:tcPr>
                <w:p w14:paraId="3D05EB8B" w14:textId="77777777" w:rsidR="00E579AE" w:rsidRPr="00E66C0D" w:rsidRDefault="00E579AE" w:rsidP="006B200B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</w:tr>
            <w:tr w:rsidR="00E579AE" w:rsidRPr="00E66C0D" w14:paraId="50D8441F" w14:textId="77777777" w:rsidTr="00E579AE">
              <w:trPr>
                <w:trHeight w:val="3207"/>
              </w:trPr>
              <w:tc>
                <w:tcPr>
                  <w:tcW w:w="4613" w:type="dxa"/>
                </w:tcPr>
                <w:p w14:paraId="11DB9E9A" w14:textId="7C55C778" w:rsidR="00E579AE" w:rsidRPr="00E66C0D" w:rsidRDefault="00E579AE" w:rsidP="0011597A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E66C0D">
                    <w:rPr>
                      <w:rFonts w:ascii="Times New Roman" w:hAnsi="Times New Roman" w:cs="Times New Roman"/>
                      <w:bCs/>
                      <w:iCs/>
                    </w:rPr>
                    <w:t xml:space="preserve">Создание образовательной проблемной ситуации для определения мотивации детей к участию в проекте (педагогом организована прогулка – экскурсия «К берегам Енисея» на набережную реки Енисей, наблюдение за грузовыми речными объектами, беседа  о кораблях, о перевозке грузов)       </w:t>
                  </w:r>
                </w:p>
              </w:tc>
              <w:tc>
                <w:tcPr>
                  <w:tcW w:w="4613" w:type="dxa"/>
                  <w:vMerge/>
                </w:tcPr>
                <w:p w14:paraId="31602781" w14:textId="77777777" w:rsidR="00E579AE" w:rsidRPr="00E66C0D" w:rsidRDefault="00E579AE" w:rsidP="006B200B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</w:tr>
          </w:tbl>
          <w:p w14:paraId="013C33CE" w14:textId="77777777" w:rsidR="00E579AE" w:rsidRPr="00E66C0D" w:rsidRDefault="00E579AE" w:rsidP="00E579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630AF7C" w14:textId="7DC1FA5A" w:rsidR="005C1560" w:rsidRPr="00E66C0D" w:rsidRDefault="00E579AE" w:rsidP="005C1560">
            <w:pPr>
              <w:pStyle w:val="c54"/>
              <w:shd w:val="clear" w:color="auto" w:fill="FFFFFF"/>
              <w:spacing w:before="0" w:beforeAutospacing="0" w:after="0" w:afterAutospacing="0" w:line="0" w:lineRule="auto"/>
              <w:ind w:left="106"/>
              <w:rPr>
                <w:color w:val="000000"/>
                <w:sz w:val="22"/>
                <w:szCs w:val="22"/>
              </w:rPr>
            </w:pPr>
            <w:r w:rsidRPr="00E66C0D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="00525B12" w:rsidRPr="00E66C0D">
              <w:rPr>
                <w:rFonts w:eastAsiaTheme="minorEastAsia"/>
                <w:sz w:val="22"/>
                <w:szCs w:val="22"/>
              </w:rPr>
              <w:t>(</w:t>
            </w:r>
            <w:r w:rsidR="005C1560" w:rsidRPr="00E66C0D">
              <w:rPr>
                <w:rStyle w:val="c17"/>
                <w:color w:val="000000"/>
                <w:sz w:val="22"/>
                <w:szCs w:val="22"/>
              </w:rPr>
              <w:t>Обсуждение и выбор воспитателями способа</w:t>
            </w:r>
            <w:proofErr w:type="gramEnd"/>
          </w:p>
          <w:p w14:paraId="203CD0F0" w14:textId="76AA0108" w:rsidR="00152235" w:rsidRPr="00E66C0D" w:rsidRDefault="00E579AE" w:rsidP="00E579AE">
            <w:pPr>
              <w:pStyle w:val="c13"/>
              <w:shd w:val="clear" w:color="auto" w:fill="FFFFFF"/>
              <w:spacing w:before="0" w:beforeAutospacing="0" w:after="0" w:afterAutospacing="0" w:line="0" w:lineRule="auto"/>
              <w:ind w:left="106"/>
              <w:rPr>
                <w:color w:val="000000"/>
                <w:sz w:val="22"/>
                <w:szCs w:val="22"/>
              </w:rPr>
            </w:pPr>
            <w:r w:rsidRPr="00E66C0D">
              <w:rPr>
                <w:rStyle w:val="c17"/>
                <w:color w:val="000000"/>
                <w:sz w:val="22"/>
                <w:szCs w:val="22"/>
              </w:rPr>
              <w:t xml:space="preserve">решения </w:t>
            </w:r>
            <w:proofErr w:type="gramStart"/>
            <w:r w:rsidRPr="00E66C0D">
              <w:rPr>
                <w:rStyle w:val="c17"/>
                <w:color w:val="000000"/>
                <w:sz w:val="22"/>
                <w:szCs w:val="22"/>
              </w:rPr>
              <w:t>выявленной</w:t>
            </w:r>
            <w:proofErr w:type="gramEnd"/>
            <w:r w:rsidRPr="00E66C0D">
              <w:rPr>
                <w:rStyle w:val="c17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C0D">
              <w:rPr>
                <w:rStyle w:val="c17"/>
                <w:color w:val="000000"/>
                <w:sz w:val="22"/>
                <w:szCs w:val="22"/>
              </w:rPr>
              <w:t>пробле</w:t>
            </w:r>
            <w:proofErr w:type="spellEnd"/>
          </w:p>
        </w:tc>
      </w:tr>
      <w:tr w:rsidR="00152235" w:rsidRPr="0022675A" w14:paraId="1E35535A" w14:textId="77777777" w:rsidTr="00152235">
        <w:tc>
          <w:tcPr>
            <w:tcW w:w="9457" w:type="dxa"/>
            <w:gridSpan w:val="3"/>
          </w:tcPr>
          <w:p w14:paraId="4FD32677" w14:textId="77777777" w:rsidR="00F22EA2" w:rsidRPr="00E66C0D" w:rsidRDefault="00F22EA2" w:rsidP="00C13022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66C0D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2. Планирование и подготовка проекта педагогическим персоналом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13"/>
              <w:gridCol w:w="4613"/>
            </w:tblGrid>
            <w:tr w:rsidR="00E579AE" w:rsidRPr="00E66C0D" w14:paraId="06B2B3B4" w14:textId="77777777" w:rsidTr="00E579AE">
              <w:tc>
                <w:tcPr>
                  <w:tcW w:w="4613" w:type="dxa"/>
                </w:tcPr>
                <w:p w14:paraId="552AA10A" w14:textId="3674EDF1" w:rsidR="00E579AE" w:rsidRPr="00E66C0D" w:rsidRDefault="00E579AE" w:rsidP="00C13022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E66C0D">
                    <w:rPr>
                      <w:rFonts w:ascii="Times New Roman" w:eastAsiaTheme="minorEastAsia" w:hAnsi="Times New Roman" w:cs="Times New Roman"/>
                    </w:rPr>
                    <w:t xml:space="preserve">Мероприятие </w:t>
                  </w:r>
                </w:p>
              </w:tc>
              <w:tc>
                <w:tcPr>
                  <w:tcW w:w="4613" w:type="dxa"/>
                </w:tcPr>
                <w:p w14:paraId="5F70D545" w14:textId="34DF8C8B" w:rsidR="00E579AE" w:rsidRPr="00E66C0D" w:rsidRDefault="00E579AE" w:rsidP="00C13022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E66C0D">
                    <w:rPr>
                      <w:rFonts w:ascii="Times New Roman" w:eastAsiaTheme="minorEastAsia" w:hAnsi="Times New Roman" w:cs="Times New Roman"/>
                    </w:rPr>
                    <w:t xml:space="preserve">Срок исполнения </w:t>
                  </w:r>
                </w:p>
              </w:tc>
            </w:tr>
            <w:tr w:rsidR="00E579AE" w:rsidRPr="00E66C0D" w14:paraId="6B50A094" w14:textId="77777777" w:rsidTr="00E579AE">
              <w:tc>
                <w:tcPr>
                  <w:tcW w:w="4613" w:type="dxa"/>
                </w:tcPr>
                <w:p w14:paraId="2D10907D" w14:textId="77777777" w:rsidR="003A4703" w:rsidRPr="00E66C0D" w:rsidRDefault="003A4703" w:rsidP="003A4703">
                  <w:pPr>
                    <w:pStyle w:val="c13"/>
                    <w:shd w:val="clear" w:color="auto" w:fill="FFFFFF"/>
                    <w:spacing w:before="0" w:beforeAutospacing="0" w:after="0" w:afterAutospacing="0" w:line="0" w:lineRule="auto"/>
                    <w:ind w:left="106"/>
                    <w:rPr>
                      <w:color w:val="000000"/>
                      <w:sz w:val="22"/>
                      <w:szCs w:val="22"/>
                    </w:rPr>
                  </w:pPr>
                  <w:r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>Создание образовательной ситуации, в которой</w:t>
                  </w:r>
                </w:p>
                <w:p w14:paraId="30AB692F" w14:textId="79974F13" w:rsidR="003A4703" w:rsidRPr="00E66C0D" w:rsidRDefault="003A4703" w:rsidP="003A4703">
                  <w:pPr>
                    <w:pStyle w:val="c14"/>
                    <w:shd w:val="clear" w:color="auto" w:fill="FFFFFF"/>
                    <w:spacing w:before="0" w:beforeAutospacing="0" w:after="0" w:afterAutospacing="0"/>
                    <w:ind w:left="106"/>
                    <w:rPr>
                      <w:color w:val="000000"/>
                      <w:sz w:val="22"/>
                      <w:szCs w:val="22"/>
                    </w:rPr>
                  </w:pPr>
                  <w:r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 xml:space="preserve">Просмотр видео презентации библиотечного часа «Речной порт» </w:t>
                  </w:r>
                </w:p>
                <w:p w14:paraId="10A4A8A1" w14:textId="77777777" w:rsidR="00E579AE" w:rsidRPr="00E66C0D" w:rsidRDefault="00E579AE" w:rsidP="00C13022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  <w:tc>
                <w:tcPr>
                  <w:tcW w:w="4613" w:type="dxa"/>
                </w:tcPr>
                <w:p w14:paraId="17E5F0B9" w14:textId="65F81471" w:rsidR="00E579AE" w:rsidRPr="00E66C0D" w:rsidRDefault="003A4703" w:rsidP="00C13022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E66C0D">
                    <w:rPr>
                      <w:rFonts w:ascii="Times New Roman" w:eastAsiaTheme="minorEastAsia" w:hAnsi="Times New Roman" w:cs="Times New Roman"/>
                    </w:rPr>
                    <w:t>Октябрь 2023</w:t>
                  </w:r>
                </w:p>
              </w:tc>
            </w:tr>
            <w:tr w:rsidR="00E579AE" w:rsidRPr="00E66C0D" w14:paraId="6CEC0D4D" w14:textId="77777777" w:rsidTr="00E579AE">
              <w:tc>
                <w:tcPr>
                  <w:tcW w:w="4613" w:type="dxa"/>
                </w:tcPr>
                <w:p w14:paraId="67B425A3" w14:textId="67B51C8D" w:rsidR="003A4703" w:rsidRPr="00E66C0D" w:rsidRDefault="003A4703" w:rsidP="003A4703">
                  <w:pPr>
                    <w:pStyle w:val="c45"/>
                    <w:shd w:val="clear" w:color="auto" w:fill="FFFFFF"/>
                    <w:spacing w:before="0" w:beforeAutospacing="0" w:after="0" w:afterAutospacing="0"/>
                    <w:ind w:left="106" w:right="10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 xml:space="preserve">Вечерний круг на тему «Как ответить на просьбу инженера, показать жителям города  речной порт Лесосибирска. </w:t>
                  </w:r>
                </w:p>
                <w:p w14:paraId="0514BD4E" w14:textId="77777777" w:rsidR="003A4703" w:rsidRPr="00E66C0D" w:rsidRDefault="003A4703" w:rsidP="003A4703">
                  <w:pPr>
                    <w:pStyle w:val="c81"/>
                    <w:shd w:val="clear" w:color="auto" w:fill="FFFFFF"/>
                    <w:spacing w:before="0" w:beforeAutospacing="0" w:after="0" w:afterAutospacing="0" w:line="0" w:lineRule="auto"/>
                    <w:ind w:left="10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>Совместное обсуждение.</w:t>
                  </w:r>
                </w:p>
                <w:p w14:paraId="07AEF9B5" w14:textId="77777777" w:rsidR="003A4703" w:rsidRPr="00E66C0D" w:rsidRDefault="003A4703" w:rsidP="003A4703">
                  <w:pPr>
                    <w:pStyle w:val="c106"/>
                    <w:shd w:val="clear" w:color="auto" w:fill="FFFFFF"/>
                    <w:spacing w:before="0" w:beforeAutospacing="0" w:after="0" w:afterAutospacing="0"/>
                    <w:ind w:left="106" w:right="10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>Обсуждаемые вопросы: «Чем мы можем им помочь?», «Как это сделать?»</w:t>
                  </w:r>
                </w:p>
                <w:p w14:paraId="5EAE5A36" w14:textId="77777777" w:rsidR="003A4703" w:rsidRPr="00E66C0D" w:rsidRDefault="003A4703" w:rsidP="003A4703">
                  <w:pPr>
                    <w:pStyle w:val="c45"/>
                    <w:shd w:val="clear" w:color="auto" w:fill="FFFFFF"/>
                    <w:spacing w:before="0" w:beforeAutospacing="0" w:after="0" w:afterAutospacing="0" w:line="0" w:lineRule="auto"/>
                    <w:ind w:left="10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>Помощь в принятии решения.</w:t>
                  </w:r>
                </w:p>
                <w:p w14:paraId="0F2D3086" w14:textId="77777777" w:rsidR="00E579AE" w:rsidRPr="00E66C0D" w:rsidRDefault="00E579AE" w:rsidP="00C13022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  <w:tc>
                <w:tcPr>
                  <w:tcW w:w="4613" w:type="dxa"/>
                </w:tcPr>
                <w:p w14:paraId="53AB47BD" w14:textId="292DF722" w:rsidR="00E579AE" w:rsidRPr="00E66C0D" w:rsidRDefault="003A4703" w:rsidP="00C13022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E66C0D">
                    <w:rPr>
                      <w:rFonts w:ascii="Times New Roman" w:eastAsiaTheme="minorEastAsia" w:hAnsi="Times New Roman" w:cs="Times New Roman"/>
                    </w:rPr>
                    <w:t xml:space="preserve">Октябрь 2023 </w:t>
                  </w:r>
                </w:p>
              </w:tc>
            </w:tr>
            <w:tr w:rsidR="00E579AE" w:rsidRPr="00E66C0D" w14:paraId="0E671BFB" w14:textId="77777777" w:rsidTr="00E579AE">
              <w:tc>
                <w:tcPr>
                  <w:tcW w:w="4613" w:type="dxa"/>
                </w:tcPr>
                <w:p w14:paraId="7BC21CBB" w14:textId="77777777" w:rsidR="003A4703" w:rsidRPr="00E66C0D" w:rsidRDefault="003A4703" w:rsidP="003A4703">
                  <w:pPr>
                    <w:pStyle w:val="c13"/>
                    <w:shd w:val="clear" w:color="auto" w:fill="FFFFFF"/>
                    <w:spacing w:before="0" w:beforeAutospacing="0" w:after="0" w:afterAutospacing="0" w:line="0" w:lineRule="auto"/>
                    <w:ind w:left="106"/>
                    <w:rPr>
                      <w:color w:val="000000"/>
                      <w:sz w:val="22"/>
                      <w:szCs w:val="22"/>
                    </w:rPr>
                  </w:pPr>
                  <w:r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 xml:space="preserve">Обсуждение дальнейшей   деятельности,   </w:t>
                  </w:r>
                  <w:proofErr w:type="gramStart"/>
                  <w:r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>при</w:t>
                  </w:r>
                  <w:proofErr w:type="gramEnd"/>
                </w:p>
                <w:p w14:paraId="36C7358A" w14:textId="500BE7B2" w:rsidR="00E579AE" w:rsidRPr="00E66C0D" w:rsidRDefault="003A4703" w:rsidP="001E17F9">
                  <w:pPr>
                    <w:pStyle w:val="c14"/>
                    <w:shd w:val="clear" w:color="auto" w:fill="FFFFFF"/>
                    <w:spacing w:before="0" w:beforeAutospacing="0" w:after="0" w:afterAutospacing="0"/>
                    <w:ind w:left="106"/>
                    <w:rPr>
                      <w:rFonts w:eastAsiaTheme="minorEastAsia"/>
                      <w:sz w:val="22"/>
                      <w:szCs w:val="22"/>
                    </w:rPr>
                  </w:pPr>
                  <w:r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 xml:space="preserve"> «Детский совет</w:t>
                  </w:r>
                  <w:r w:rsidR="001E17F9"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>» фиксация информации с использованием модели трех вопросов</w:t>
                  </w:r>
                </w:p>
              </w:tc>
              <w:tc>
                <w:tcPr>
                  <w:tcW w:w="4613" w:type="dxa"/>
                </w:tcPr>
                <w:p w14:paraId="135DBEA3" w14:textId="48D19F38" w:rsidR="00E579AE" w:rsidRPr="00E66C0D" w:rsidRDefault="001E17F9" w:rsidP="00C13022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E66C0D">
                    <w:rPr>
                      <w:rFonts w:ascii="Times New Roman" w:eastAsiaTheme="minorEastAsia" w:hAnsi="Times New Roman" w:cs="Times New Roman"/>
                    </w:rPr>
                    <w:t>Октябрь 2023</w:t>
                  </w:r>
                </w:p>
              </w:tc>
            </w:tr>
            <w:tr w:rsidR="00E579AE" w:rsidRPr="00E66C0D" w14:paraId="0CAD7811" w14:textId="77777777" w:rsidTr="00E579AE">
              <w:tc>
                <w:tcPr>
                  <w:tcW w:w="4613" w:type="dxa"/>
                </w:tcPr>
                <w:p w14:paraId="75B5B15B" w14:textId="77777777" w:rsidR="003A4703" w:rsidRPr="00E66C0D" w:rsidRDefault="003A4703" w:rsidP="003A4703">
                  <w:pPr>
                    <w:pStyle w:val="c60"/>
                    <w:shd w:val="clear" w:color="auto" w:fill="FFFFFF"/>
                    <w:spacing w:before="0" w:beforeAutospacing="0" w:after="0" w:afterAutospacing="0" w:line="0" w:lineRule="auto"/>
                    <w:ind w:left="10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>Уточнение плана дел: «Что необходимо знать о</w:t>
                  </w:r>
                </w:p>
                <w:p w14:paraId="5661EAF1" w14:textId="1626D8D0" w:rsidR="003A4703" w:rsidRPr="00E66C0D" w:rsidRDefault="001E17F9" w:rsidP="003A4703">
                  <w:pPr>
                    <w:pStyle w:val="c106"/>
                    <w:shd w:val="clear" w:color="auto" w:fill="FFFFFF"/>
                    <w:spacing w:before="0" w:beforeAutospacing="0" w:after="0" w:afterAutospacing="0"/>
                    <w:ind w:left="106" w:right="10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 xml:space="preserve">Уточнение плана дел  о </w:t>
                  </w:r>
                  <w:r w:rsidR="003A4703"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>речном порте, чтобы его построить?», «Где мы это можем узнать?», «Кто нам может в этом помочь?».</w:t>
                  </w:r>
                </w:p>
                <w:p w14:paraId="057EF533" w14:textId="7B451FB0" w:rsidR="003A4703" w:rsidRPr="00E66C0D" w:rsidRDefault="003A4703" w:rsidP="003A4703">
                  <w:pPr>
                    <w:pStyle w:val="c106"/>
                    <w:shd w:val="clear" w:color="auto" w:fill="FFFFFF"/>
                    <w:spacing w:before="0" w:beforeAutospacing="0" w:after="0" w:afterAutospacing="0"/>
                    <w:ind w:left="10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 xml:space="preserve">Дополнение </w:t>
                  </w:r>
                  <w:r w:rsidR="001E17F9"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>сетки</w:t>
                  </w:r>
                  <w:r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 xml:space="preserve"> детских дел.</w:t>
                  </w:r>
                  <w:r w:rsidR="001E17F9"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24A91878" w14:textId="77777777" w:rsidR="00E579AE" w:rsidRPr="00E66C0D" w:rsidRDefault="00E579AE" w:rsidP="00C13022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  <w:tc>
                <w:tcPr>
                  <w:tcW w:w="4613" w:type="dxa"/>
                </w:tcPr>
                <w:p w14:paraId="061C747C" w14:textId="2D15051E" w:rsidR="00E579AE" w:rsidRPr="00E66C0D" w:rsidRDefault="001E17F9" w:rsidP="00C13022">
                  <w:pPr>
                    <w:pStyle w:val="a3"/>
                    <w:spacing w:after="0" w:line="360" w:lineRule="auto"/>
                    <w:ind w:left="0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E66C0D">
                    <w:rPr>
                      <w:rFonts w:ascii="Times New Roman" w:eastAsiaTheme="minorEastAsia" w:hAnsi="Times New Roman" w:cs="Times New Roman"/>
                    </w:rPr>
                    <w:t xml:space="preserve">Октябрь 2023 </w:t>
                  </w:r>
                </w:p>
              </w:tc>
            </w:tr>
          </w:tbl>
          <w:p w14:paraId="1E7C3621" w14:textId="76980798" w:rsidR="00152235" w:rsidRPr="00E66C0D" w:rsidRDefault="00152235" w:rsidP="0011597A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D3282" w:rsidRPr="0022675A" w14:paraId="142F4A8F" w14:textId="77777777" w:rsidTr="009A2493">
        <w:tc>
          <w:tcPr>
            <w:tcW w:w="9457" w:type="dxa"/>
            <w:gridSpan w:val="3"/>
          </w:tcPr>
          <w:p w14:paraId="2AECF970" w14:textId="77777777" w:rsidR="00DF7397" w:rsidRPr="00E66C0D" w:rsidRDefault="00DF7397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6C0D">
              <w:rPr>
                <w:rFonts w:ascii="Times New Roman" w:hAnsi="Times New Roman" w:cs="Times New Roman"/>
                <w:b/>
                <w:bCs/>
                <w:i/>
                <w:iCs/>
              </w:rPr>
              <w:t>3. Практический этап проекта – реализация запланированных мероприятий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5"/>
              <w:gridCol w:w="3075"/>
              <w:gridCol w:w="3076"/>
            </w:tblGrid>
            <w:tr w:rsidR="0011597A" w:rsidRPr="00E66C0D" w14:paraId="6DC6914A" w14:textId="77777777" w:rsidTr="0011597A">
              <w:tc>
                <w:tcPr>
                  <w:tcW w:w="3075" w:type="dxa"/>
                </w:tcPr>
                <w:p w14:paraId="2EAE8356" w14:textId="5B3D90A5" w:rsidR="0011597A" w:rsidRPr="00E66C0D" w:rsidRDefault="0011597A" w:rsidP="00C130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3075" w:type="dxa"/>
                </w:tcPr>
                <w:p w14:paraId="77F14E02" w14:textId="42A0C77E" w:rsidR="0011597A" w:rsidRPr="00E66C0D" w:rsidRDefault="0011597A" w:rsidP="00C130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3076" w:type="dxa"/>
                </w:tcPr>
                <w:p w14:paraId="7F4AA5C6" w14:textId="2B62041C" w:rsidR="0011597A" w:rsidRPr="00E66C0D" w:rsidRDefault="0011597A" w:rsidP="00C130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>Результат</w:t>
                  </w:r>
                </w:p>
              </w:tc>
            </w:tr>
            <w:tr w:rsidR="0011597A" w:rsidRPr="00E66C0D" w14:paraId="6843F331" w14:textId="77777777" w:rsidTr="0011597A">
              <w:tc>
                <w:tcPr>
                  <w:tcW w:w="3075" w:type="dxa"/>
                </w:tcPr>
                <w:p w14:paraId="75C0C787" w14:textId="49C2E568" w:rsidR="0011597A" w:rsidRPr="00E66C0D" w:rsidRDefault="0011597A" w:rsidP="00C130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 xml:space="preserve">Экскурсия выходного дня «Удивительный речной порт»  </w:t>
                  </w:r>
                </w:p>
              </w:tc>
              <w:tc>
                <w:tcPr>
                  <w:tcW w:w="3075" w:type="dxa"/>
                </w:tcPr>
                <w:p w14:paraId="7FB38BC9" w14:textId="597BBCBF" w:rsidR="0011597A" w:rsidRPr="00E66C0D" w:rsidRDefault="0011597A" w:rsidP="00C130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>Воспитанники, педагоги</w:t>
                  </w:r>
                  <w:r w:rsidR="00E66C0D" w:rsidRPr="00E66C0D">
                    <w:rPr>
                      <w:rFonts w:ascii="Times New Roman" w:hAnsi="Times New Roman" w:cs="Times New Roman"/>
                      <w:lang w:eastAsia="ru-RU"/>
                    </w:rPr>
                    <w:t>, родители</w:t>
                  </w:r>
                </w:p>
              </w:tc>
              <w:tc>
                <w:tcPr>
                  <w:tcW w:w="3076" w:type="dxa"/>
                </w:tcPr>
                <w:p w14:paraId="505D4518" w14:textId="77777777" w:rsidR="0011597A" w:rsidRPr="00E66C0D" w:rsidRDefault="0011597A" w:rsidP="0011597A">
                  <w:pPr>
                    <w:pStyle w:val="c60"/>
                    <w:shd w:val="clear" w:color="auto" w:fill="FFFFFF"/>
                    <w:spacing w:before="0" w:beforeAutospacing="0" w:after="0" w:afterAutospacing="0" w:line="0" w:lineRule="auto"/>
                    <w:ind w:left="11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E66C0D">
                    <w:rPr>
                      <w:rStyle w:val="c17"/>
                      <w:color w:val="000000"/>
                      <w:sz w:val="22"/>
                      <w:szCs w:val="22"/>
                    </w:rPr>
                    <w:t>Отдельные модели (речные</w:t>
                  </w:r>
                  <w:proofErr w:type="gramEnd"/>
                </w:p>
                <w:p w14:paraId="464A409B" w14:textId="77777777" w:rsidR="00E66C0D" w:rsidRPr="00E66C0D" w:rsidRDefault="00E66C0D" w:rsidP="00E66C0D">
                  <w:pPr>
                    <w:shd w:val="clear" w:color="auto" w:fill="FFFFFF"/>
                    <w:spacing w:line="0" w:lineRule="auto"/>
                    <w:ind w:left="1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E66C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Отдельные модели (речные</w:t>
                  </w:r>
                  <w:proofErr w:type="gramEnd"/>
                </w:p>
                <w:p w14:paraId="144A77A1" w14:textId="77777777" w:rsidR="00E66C0D" w:rsidRPr="00E66C0D" w:rsidRDefault="00E66C0D" w:rsidP="00E66C0D">
                  <w:pPr>
                    <w:shd w:val="clear" w:color="auto" w:fill="FFFFFF"/>
                    <w:spacing w:line="0" w:lineRule="auto"/>
                    <w:ind w:left="11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66C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постройки).</w:t>
                  </w:r>
                </w:p>
                <w:p w14:paraId="66C44196" w14:textId="117DDA07" w:rsidR="00E66C0D" w:rsidRPr="00E66C0D" w:rsidRDefault="00E66C0D" w:rsidP="00E66C0D">
                  <w:pPr>
                    <w:shd w:val="clear" w:color="auto" w:fill="FFFFFF"/>
                    <w:ind w:left="110" w:right="9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</w:rPr>
                    <w:t>Организована экскурсия на предприятие АО «</w:t>
                  </w:r>
                  <w:proofErr w:type="spellStart"/>
                  <w:r w:rsidRPr="00E66C0D">
                    <w:rPr>
                      <w:rFonts w:ascii="Times New Roman" w:hAnsi="Times New Roman" w:cs="Times New Roman"/>
                    </w:rPr>
                    <w:t>Лесосибирский</w:t>
                  </w:r>
                  <w:proofErr w:type="spellEnd"/>
                  <w:r w:rsidRPr="00E66C0D">
                    <w:rPr>
                      <w:rFonts w:ascii="Times New Roman" w:hAnsi="Times New Roman" w:cs="Times New Roman"/>
                    </w:rPr>
                    <w:t xml:space="preserve"> речной порт»</w:t>
                  </w:r>
                </w:p>
                <w:p w14:paraId="2606A711" w14:textId="6F2E857F" w:rsidR="0011597A" w:rsidRPr="00E66C0D" w:rsidRDefault="0011597A" w:rsidP="0011597A">
                  <w:pPr>
                    <w:pStyle w:val="c85"/>
                    <w:shd w:val="clear" w:color="auto" w:fill="FFFFFF"/>
                    <w:spacing w:before="0" w:beforeAutospacing="0" w:after="0" w:afterAutospacing="0" w:line="0" w:lineRule="auto"/>
                    <w:ind w:left="110"/>
                    <w:rPr>
                      <w:sz w:val="22"/>
                      <w:szCs w:val="22"/>
                    </w:rPr>
                  </w:pPr>
                </w:p>
              </w:tc>
            </w:tr>
            <w:tr w:rsidR="0011597A" w:rsidRPr="00E66C0D" w14:paraId="572FFA1A" w14:textId="77777777" w:rsidTr="0011597A">
              <w:tc>
                <w:tcPr>
                  <w:tcW w:w="3075" w:type="dxa"/>
                </w:tcPr>
                <w:p w14:paraId="2E0A7977" w14:textId="77777777" w:rsidR="0011597A" w:rsidRPr="00E66C0D" w:rsidRDefault="0011597A" w:rsidP="00E66C0D">
                  <w:pPr>
                    <w:spacing w:line="36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 xml:space="preserve">Неделя конструирования в детском саду </w:t>
                  </w:r>
                </w:p>
                <w:p w14:paraId="62E2A052" w14:textId="3DE7966E" w:rsidR="0011597A" w:rsidRPr="00E66C0D" w:rsidRDefault="0011597A" w:rsidP="00E66C0D">
                  <w:pPr>
                    <w:spacing w:line="36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>НОД 1  -</w:t>
                  </w:r>
                  <w:r w:rsidR="00E66C0D">
                    <w:rPr>
                      <w:rFonts w:ascii="Times New Roman" w:hAnsi="Times New Roman" w:cs="Times New Roman"/>
                      <w:lang w:eastAsia="ru-RU"/>
                    </w:rPr>
                    <w:t xml:space="preserve"> «Знакомство с профессией инженер» и «Инженерной книгой» </w:t>
                  </w:r>
                </w:p>
                <w:p w14:paraId="2B2D5EAE" w14:textId="6F19B2B8" w:rsidR="0011597A" w:rsidRPr="00E66C0D" w:rsidRDefault="0011597A" w:rsidP="00E66C0D">
                  <w:pPr>
                    <w:spacing w:line="36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>НОД 2 –</w:t>
                  </w:r>
                  <w:r w:rsidR="00E66C0D">
                    <w:rPr>
                      <w:rFonts w:ascii="Times New Roman" w:hAnsi="Times New Roman" w:cs="Times New Roman"/>
                      <w:lang w:eastAsia="ru-RU"/>
                    </w:rPr>
                    <w:t xml:space="preserve"> «Удивительные краны» </w:t>
                  </w:r>
                </w:p>
                <w:p w14:paraId="0695FA7A" w14:textId="02EC0DC1" w:rsidR="0011597A" w:rsidRPr="00E66C0D" w:rsidRDefault="0011597A" w:rsidP="00E66C0D">
                  <w:pPr>
                    <w:spacing w:line="36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>НОД 3 –</w:t>
                  </w:r>
                  <w:r w:rsidR="00E66C0D">
                    <w:rPr>
                      <w:rFonts w:ascii="Times New Roman" w:hAnsi="Times New Roman" w:cs="Times New Roman"/>
                      <w:lang w:eastAsia="ru-RU"/>
                    </w:rPr>
                    <w:t xml:space="preserve"> Грузовой транспорт речного порта города </w:t>
                  </w:r>
                  <w:proofErr w:type="spellStart"/>
                  <w:r w:rsidR="00E66C0D">
                    <w:rPr>
                      <w:rFonts w:ascii="Times New Roman" w:hAnsi="Times New Roman" w:cs="Times New Roman"/>
                      <w:lang w:eastAsia="ru-RU"/>
                    </w:rPr>
                    <w:t>Лесосибирска</w:t>
                  </w:r>
                  <w:proofErr w:type="spellEnd"/>
                </w:p>
                <w:p w14:paraId="11D58B9A" w14:textId="7A110C80" w:rsidR="0011597A" w:rsidRPr="00E66C0D" w:rsidRDefault="0011597A" w:rsidP="00E66C0D">
                  <w:pPr>
                    <w:spacing w:line="36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 xml:space="preserve">НОД 4 </w:t>
                  </w:r>
                  <w:r w:rsidR="00E66C0D">
                    <w:rPr>
                      <w:rFonts w:ascii="Times New Roman" w:hAnsi="Times New Roman" w:cs="Times New Roman"/>
                      <w:lang w:eastAsia="ru-RU"/>
                    </w:rPr>
                    <w:t>– Корабли речного порта</w:t>
                  </w:r>
                </w:p>
              </w:tc>
              <w:tc>
                <w:tcPr>
                  <w:tcW w:w="3075" w:type="dxa"/>
                </w:tcPr>
                <w:p w14:paraId="48593C88" w14:textId="011A933B" w:rsidR="0011597A" w:rsidRPr="00E66C0D" w:rsidRDefault="00E66C0D" w:rsidP="00C130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>Воспитанники, педагоги</w:t>
                  </w:r>
                </w:p>
              </w:tc>
              <w:tc>
                <w:tcPr>
                  <w:tcW w:w="3076" w:type="dxa"/>
                </w:tcPr>
                <w:p w14:paraId="31E0DC9F" w14:textId="24515E6C" w:rsidR="00E66C0D" w:rsidRPr="00E66C0D" w:rsidRDefault="00E66C0D" w:rsidP="00E66C0D">
                  <w:pPr>
                    <w:shd w:val="clear" w:color="auto" w:fill="FFFFFF"/>
                    <w:ind w:left="110" w:right="9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66C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Сконструированы отдельные объекты речного порта: подъемные краны, речные суда, железная дорога, автомобильная         дорога, транспорт. Организована выставка объектов, разработаны схемы построек детьми. </w:t>
                  </w:r>
                </w:p>
                <w:p w14:paraId="2273FFFB" w14:textId="77777777" w:rsidR="0011597A" w:rsidRPr="00E66C0D" w:rsidRDefault="0011597A" w:rsidP="00C130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11597A" w:rsidRPr="00E66C0D" w14:paraId="752B9467" w14:textId="77777777" w:rsidTr="0011597A">
              <w:tc>
                <w:tcPr>
                  <w:tcW w:w="3075" w:type="dxa"/>
                </w:tcPr>
                <w:p w14:paraId="669AA0F1" w14:textId="353F4C2B" w:rsidR="0011597A" w:rsidRPr="00E66C0D" w:rsidRDefault="0011597A" w:rsidP="00E66C0D">
                  <w:pPr>
                    <w:spacing w:line="36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 xml:space="preserve">Фестиваль «Инженерный </w:t>
                  </w:r>
                  <w:proofErr w:type="spellStart"/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>марарфон</w:t>
                  </w:r>
                  <w:proofErr w:type="spellEnd"/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3075" w:type="dxa"/>
                </w:tcPr>
                <w:p w14:paraId="551D3429" w14:textId="53E08C77" w:rsidR="0011597A" w:rsidRPr="00E66C0D" w:rsidRDefault="00E66C0D" w:rsidP="00C130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>Воспитанники, педагоги, родители</w:t>
                  </w:r>
                </w:p>
              </w:tc>
              <w:tc>
                <w:tcPr>
                  <w:tcW w:w="3076" w:type="dxa"/>
                </w:tcPr>
                <w:p w14:paraId="5C66F756" w14:textId="4281EF3E" w:rsidR="0011597A" w:rsidRPr="00E66C0D" w:rsidRDefault="00E66C0D" w:rsidP="00E66C0D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>Разработан сценарий инженерного марафона, само презентация объектов речного порта детьми</w:t>
                  </w:r>
                </w:p>
              </w:tc>
            </w:tr>
            <w:tr w:rsidR="0011597A" w:rsidRPr="00E66C0D" w14:paraId="14BFCC53" w14:textId="77777777" w:rsidTr="0011597A">
              <w:tc>
                <w:tcPr>
                  <w:tcW w:w="3075" w:type="dxa"/>
                </w:tcPr>
                <w:p w14:paraId="23E91E6B" w14:textId="12FB8055" w:rsidR="0011597A" w:rsidRPr="00E66C0D" w:rsidRDefault="0011597A" w:rsidP="00E66C0D">
                  <w:pPr>
                    <w:spacing w:line="36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Соединение конструкций в единый макет.</w:t>
                  </w:r>
                </w:p>
              </w:tc>
              <w:tc>
                <w:tcPr>
                  <w:tcW w:w="3075" w:type="dxa"/>
                </w:tcPr>
                <w:p w14:paraId="4140B108" w14:textId="68798380" w:rsidR="0011597A" w:rsidRPr="00E66C0D" w:rsidRDefault="00E66C0D" w:rsidP="00C130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>Воспитанники, педагоги, родители</w:t>
                  </w:r>
                </w:p>
              </w:tc>
              <w:tc>
                <w:tcPr>
                  <w:tcW w:w="3076" w:type="dxa"/>
                </w:tcPr>
                <w:p w14:paraId="69D468A7" w14:textId="4927D5E8" w:rsidR="0011597A" w:rsidRPr="00E66C0D" w:rsidRDefault="00E66C0D" w:rsidP="00E66C0D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>Создан общий макет предприятия</w:t>
                  </w:r>
                </w:p>
              </w:tc>
            </w:tr>
            <w:tr w:rsidR="0011597A" w:rsidRPr="00E66C0D" w14:paraId="0F2B5137" w14:textId="77777777" w:rsidTr="0011597A">
              <w:tc>
                <w:tcPr>
                  <w:tcW w:w="3075" w:type="dxa"/>
                </w:tcPr>
                <w:p w14:paraId="38EBDA74" w14:textId="77777777" w:rsidR="0011597A" w:rsidRPr="00E66C0D" w:rsidRDefault="0011597A" w:rsidP="00E66C0D">
                  <w:pPr>
                    <w:spacing w:line="36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 xml:space="preserve">Презентация макета детьми </w:t>
                  </w:r>
                </w:p>
                <w:p w14:paraId="1D0E5715" w14:textId="01A8E308" w:rsidR="0011597A" w:rsidRPr="00E66C0D" w:rsidRDefault="0011597A" w:rsidP="00C130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 xml:space="preserve">(интервью корреспондента и инженера) </w:t>
                  </w:r>
                </w:p>
              </w:tc>
              <w:tc>
                <w:tcPr>
                  <w:tcW w:w="3075" w:type="dxa"/>
                </w:tcPr>
                <w:p w14:paraId="4A2F8CAE" w14:textId="18B6B047" w:rsidR="0011597A" w:rsidRPr="00E66C0D" w:rsidRDefault="00E66C0D" w:rsidP="00C130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>Воспитанники, педагоги, родители</w:t>
                  </w:r>
                </w:p>
              </w:tc>
              <w:tc>
                <w:tcPr>
                  <w:tcW w:w="3076" w:type="dxa"/>
                </w:tcPr>
                <w:p w14:paraId="1D34D710" w14:textId="72D330C2" w:rsidR="0011597A" w:rsidRPr="00E66C0D" w:rsidRDefault="00E66C0D" w:rsidP="00C130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66C0D">
                    <w:rPr>
                      <w:rFonts w:ascii="Times New Roman" w:hAnsi="Times New Roman" w:cs="Times New Roman"/>
                      <w:lang w:eastAsia="ru-RU"/>
                    </w:rPr>
                    <w:t>Видео сюжет о речном порте, представленный детьми</w:t>
                  </w:r>
                </w:p>
              </w:tc>
            </w:tr>
          </w:tbl>
          <w:p w14:paraId="135A8F11" w14:textId="25DD8CD0" w:rsidR="008D3282" w:rsidRPr="00E66C0D" w:rsidRDefault="008D3282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94E0F" w:rsidRPr="0022675A" w14:paraId="2B0A38D3" w14:textId="77777777" w:rsidTr="00832E7D">
        <w:tc>
          <w:tcPr>
            <w:tcW w:w="9457" w:type="dxa"/>
            <w:gridSpan w:val="3"/>
          </w:tcPr>
          <w:p w14:paraId="4A68A18B" w14:textId="52B7A669" w:rsidR="00A94E0F" w:rsidRPr="0022675A" w:rsidRDefault="00A94E0F" w:rsidP="00C13022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22675A">
              <w:rPr>
                <w:sz w:val="24"/>
                <w:szCs w:val="24"/>
              </w:rPr>
              <w:lastRenderedPageBreak/>
              <w:t>Работа с детьми</w:t>
            </w:r>
          </w:p>
        </w:tc>
      </w:tr>
      <w:tr w:rsidR="00152235" w:rsidRPr="0022675A" w14:paraId="29E8B854" w14:textId="77777777" w:rsidTr="00152235">
        <w:tc>
          <w:tcPr>
            <w:tcW w:w="674" w:type="dxa"/>
          </w:tcPr>
          <w:p w14:paraId="4232BCA3" w14:textId="32554307" w:rsidR="00152235" w:rsidRPr="00E17770" w:rsidRDefault="00152235" w:rsidP="00E17770">
            <w:pPr>
              <w:pStyle w:val="a3"/>
              <w:widowControl w:val="0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F7B85B8" w14:textId="47A690B8" w:rsidR="00152235" w:rsidRPr="0022675A" w:rsidRDefault="00E17770" w:rsidP="00C13022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Сбор информации</w:t>
            </w:r>
          </w:p>
        </w:tc>
        <w:tc>
          <w:tcPr>
            <w:tcW w:w="1872" w:type="dxa"/>
          </w:tcPr>
          <w:p w14:paraId="30C5A8C7" w14:textId="1621C8D6" w:rsidR="00152235" w:rsidRPr="0022675A" w:rsidRDefault="002A5BE7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Сентябрь 2023</w:t>
            </w:r>
          </w:p>
        </w:tc>
      </w:tr>
      <w:tr w:rsidR="00152235" w:rsidRPr="0022675A" w14:paraId="3038291F" w14:textId="77777777" w:rsidTr="00152235">
        <w:tc>
          <w:tcPr>
            <w:tcW w:w="674" w:type="dxa"/>
          </w:tcPr>
          <w:p w14:paraId="5FF446C8" w14:textId="7F87CE4B" w:rsidR="00152235" w:rsidRPr="00E17770" w:rsidRDefault="00152235" w:rsidP="00E17770">
            <w:pPr>
              <w:pStyle w:val="a3"/>
              <w:widowControl w:val="0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94C3F72" w14:textId="2FBE3016" w:rsidR="00152235" w:rsidRPr="0022675A" w:rsidRDefault="002A5BE7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конструирования (</w:t>
            </w:r>
            <w:r w:rsidR="00E17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 по конструированию объектов речного 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17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3D2ADB9F" w14:textId="4E129278" w:rsidR="00152235" w:rsidRPr="0022675A" w:rsidRDefault="002A5BE7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Ноябрь 2023</w:t>
            </w:r>
          </w:p>
        </w:tc>
      </w:tr>
      <w:tr w:rsidR="002A5BE7" w:rsidRPr="0022675A" w14:paraId="17DF7604" w14:textId="77777777" w:rsidTr="00152235">
        <w:tc>
          <w:tcPr>
            <w:tcW w:w="674" w:type="dxa"/>
          </w:tcPr>
          <w:p w14:paraId="473C735C" w14:textId="77777777" w:rsidR="002A5BE7" w:rsidRPr="00E17770" w:rsidRDefault="002A5BE7" w:rsidP="00E17770">
            <w:pPr>
              <w:pStyle w:val="a3"/>
              <w:widowControl w:val="0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5227439" w14:textId="71389BDD" w:rsidR="002A5BE7" w:rsidRDefault="002A5BE7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альбома фото схем  объектов предприятия Речной порт</w:t>
            </w:r>
          </w:p>
        </w:tc>
        <w:tc>
          <w:tcPr>
            <w:tcW w:w="1872" w:type="dxa"/>
          </w:tcPr>
          <w:p w14:paraId="45D1ACD0" w14:textId="47CB9C49" w:rsidR="002A5BE7" w:rsidRPr="0022675A" w:rsidRDefault="002A5BE7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Октябр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ь-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ноябрь 2023</w:t>
            </w:r>
          </w:p>
        </w:tc>
      </w:tr>
      <w:tr w:rsidR="00E82B06" w:rsidRPr="0022675A" w14:paraId="25434934" w14:textId="77777777" w:rsidTr="00152235">
        <w:tc>
          <w:tcPr>
            <w:tcW w:w="674" w:type="dxa"/>
          </w:tcPr>
          <w:p w14:paraId="1C574AE1" w14:textId="3665724E" w:rsidR="00E82B06" w:rsidRPr="00E17770" w:rsidRDefault="00E82B06" w:rsidP="00E17770">
            <w:pPr>
              <w:pStyle w:val="a3"/>
              <w:widowControl w:val="0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BE05348" w14:textId="52D77A60" w:rsidR="00E82B06" w:rsidRPr="0022675A" w:rsidRDefault="002A5BE7" w:rsidP="002A5BE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макета предприятия Речной порт</w:t>
            </w:r>
          </w:p>
        </w:tc>
        <w:tc>
          <w:tcPr>
            <w:tcW w:w="1872" w:type="dxa"/>
          </w:tcPr>
          <w:p w14:paraId="47E7DE2D" w14:textId="62BA297E" w:rsidR="00E82B06" w:rsidRPr="0022675A" w:rsidRDefault="002A5BE7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Ноябрь Декабрь 2023</w:t>
            </w:r>
          </w:p>
        </w:tc>
      </w:tr>
      <w:tr w:rsidR="00152235" w:rsidRPr="0022675A" w14:paraId="701C4836" w14:textId="77777777" w:rsidTr="00152235">
        <w:tc>
          <w:tcPr>
            <w:tcW w:w="9457" w:type="dxa"/>
            <w:gridSpan w:val="3"/>
          </w:tcPr>
          <w:p w14:paraId="758E533D" w14:textId="77777777"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267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Работа с родителями</w:t>
            </w:r>
          </w:p>
        </w:tc>
      </w:tr>
      <w:tr w:rsidR="00152235" w:rsidRPr="0022675A" w14:paraId="370FA538" w14:textId="77777777" w:rsidTr="00152235">
        <w:tc>
          <w:tcPr>
            <w:tcW w:w="674" w:type="dxa"/>
          </w:tcPr>
          <w:p w14:paraId="080B45F8" w14:textId="25896DF1" w:rsidR="00152235" w:rsidRPr="00E17770" w:rsidRDefault="00152235" w:rsidP="00E17770">
            <w:pPr>
              <w:pStyle w:val="a3"/>
              <w:widowControl w:val="0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387E26F" w14:textId="595F2731" w:rsidR="00152235" w:rsidRPr="0022675A" w:rsidRDefault="00E17770" w:rsidP="00E1777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Выставка объектов «Мой речной порт» </w:t>
            </w:r>
          </w:p>
        </w:tc>
        <w:tc>
          <w:tcPr>
            <w:tcW w:w="1872" w:type="dxa"/>
          </w:tcPr>
          <w:p w14:paraId="7F067DA8" w14:textId="2229476A" w:rsidR="00152235" w:rsidRPr="0022675A" w:rsidRDefault="002A5BE7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Ноябрь 2023</w:t>
            </w:r>
          </w:p>
        </w:tc>
      </w:tr>
      <w:tr w:rsidR="00152235" w:rsidRPr="0022675A" w14:paraId="0FFA6B81" w14:textId="77777777" w:rsidTr="00152235">
        <w:tc>
          <w:tcPr>
            <w:tcW w:w="674" w:type="dxa"/>
          </w:tcPr>
          <w:p w14:paraId="6E4233AD" w14:textId="0397850C" w:rsidR="00152235" w:rsidRPr="00E17770" w:rsidRDefault="00152235" w:rsidP="00E17770">
            <w:pPr>
              <w:pStyle w:val="a3"/>
              <w:widowControl w:val="0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CC567FC" w14:textId="05331DD9" w:rsidR="00152235" w:rsidRPr="0022675A" w:rsidRDefault="00E17770" w:rsidP="00C13022">
            <w:pPr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Фестиваль «Инженерный марафон» в ДОУ</w:t>
            </w:r>
          </w:p>
        </w:tc>
        <w:tc>
          <w:tcPr>
            <w:tcW w:w="1872" w:type="dxa"/>
          </w:tcPr>
          <w:p w14:paraId="3C331D5E" w14:textId="7BF460B9" w:rsidR="00152235" w:rsidRPr="0022675A" w:rsidRDefault="002A5BE7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Декабрь 2023</w:t>
            </w:r>
          </w:p>
        </w:tc>
      </w:tr>
      <w:tr w:rsidR="00152235" w:rsidRPr="0022675A" w14:paraId="1F8771D5" w14:textId="77777777" w:rsidTr="00152235">
        <w:tc>
          <w:tcPr>
            <w:tcW w:w="674" w:type="dxa"/>
          </w:tcPr>
          <w:p w14:paraId="14FAEADD" w14:textId="7735ED9D" w:rsidR="00152235" w:rsidRPr="00E17770" w:rsidRDefault="00152235" w:rsidP="00E17770">
            <w:pPr>
              <w:pStyle w:val="a3"/>
              <w:widowControl w:val="0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910E032" w14:textId="7C08A4FE" w:rsidR="00152235" w:rsidRPr="0022675A" w:rsidRDefault="00E17770" w:rsidP="00C130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инженерный марафон </w:t>
            </w:r>
          </w:p>
        </w:tc>
        <w:tc>
          <w:tcPr>
            <w:tcW w:w="1872" w:type="dxa"/>
          </w:tcPr>
          <w:p w14:paraId="1775DC0C" w14:textId="60A4FA11" w:rsidR="00152235" w:rsidRPr="0022675A" w:rsidRDefault="002A5BE7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Декабрь 2023</w:t>
            </w:r>
          </w:p>
        </w:tc>
      </w:tr>
      <w:tr w:rsidR="00152235" w:rsidRPr="0022675A" w14:paraId="2A704D27" w14:textId="77777777" w:rsidTr="00152235">
        <w:trPr>
          <w:trHeight w:val="502"/>
        </w:trPr>
        <w:tc>
          <w:tcPr>
            <w:tcW w:w="9457" w:type="dxa"/>
            <w:gridSpan w:val="3"/>
          </w:tcPr>
          <w:p w14:paraId="2A26B812" w14:textId="0FC8FF6E"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267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Работа социумом (</w:t>
            </w:r>
            <w:r w:rsidR="00A94E0F" w:rsidRPr="002267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при наличии</w:t>
            </w:r>
            <w:r w:rsidRPr="002267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)</w:t>
            </w:r>
          </w:p>
        </w:tc>
      </w:tr>
      <w:tr w:rsidR="00152235" w:rsidRPr="0022675A" w14:paraId="4C547C80" w14:textId="77777777" w:rsidTr="00152235">
        <w:tc>
          <w:tcPr>
            <w:tcW w:w="674" w:type="dxa"/>
          </w:tcPr>
          <w:p w14:paraId="314C9701" w14:textId="7323F762" w:rsidR="00152235" w:rsidRPr="00E17770" w:rsidRDefault="00152235" w:rsidP="00E17770">
            <w:pPr>
              <w:pStyle w:val="a3"/>
              <w:widowControl w:val="0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249BFED" w14:textId="4B974B4F" w:rsidR="00152235" w:rsidRPr="009F7105" w:rsidRDefault="009F7105" w:rsidP="009F7105">
            <w:pPr>
              <w:shd w:val="clear" w:color="auto" w:fill="FFFFFF"/>
              <w:spacing w:after="0" w:line="390" w:lineRule="atLeast"/>
              <w:ind w:left="-1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F710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Городская библиотека им. А.Беляева г</w:t>
            </w:r>
            <w:proofErr w:type="gramStart"/>
            <w:r w:rsidRPr="009F710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.Л</w:t>
            </w:r>
            <w:proofErr w:type="gramEnd"/>
            <w:r w:rsidRPr="009F710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есосибирск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72" w:type="dxa"/>
          </w:tcPr>
          <w:p w14:paraId="4254DAA3" w14:textId="4153C249" w:rsidR="00152235" w:rsidRPr="0022675A" w:rsidRDefault="00E17770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Октябрь 2023 </w:t>
            </w:r>
          </w:p>
        </w:tc>
      </w:tr>
      <w:tr w:rsidR="00152235" w:rsidRPr="0022675A" w14:paraId="17A6781B" w14:textId="77777777" w:rsidTr="00152235">
        <w:tc>
          <w:tcPr>
            <w:tcW w:w="674" w:type="dxa"/>
          </w:tcPr>
          <w:p w14:paraId="603919CF" w14:textId="643DA5D5" w:rsidR="00152235" w:rsidRPr="00E17770" w:rsidRDefault="00152235" w:rsidP="00E17770">
            <w:pPr>
              <w:pStyle w:val="a3"/>
              <w:widowControl w:val="0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99FF5D7" w14:textId="455F9D5D" w:rsidR="00152235" w:rsidRPr="0022675A" w:rsidRDefault="00E17770" w:rsidP="00C13022">
            <w:pPr>
              <w:pStyle w:val="21"/>
              <w:spacing w:before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 Леса г. Лесосибирска  (Музейный урок») «Речной порт» </w:t>
            </w:r>
          </w:p>
        </w:tc>
        <w:tc>
          <w:tcPr>
            <w:tcW w:w="1872" w:type="dxa"/>
          </w:tcPr>
          <w:p w14:paraId="58A6F233" w14:textId="51B053C2" w:rsidR="00152235" w:rsidRPr="0022675A" w:rsidRDefault="00E17770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Октябрь 2023 </w:t>
            </w:r>
          </w:p>
        </w:tc>
      </w:tr>
      <w:tr w:rsidR="00152235" w:rsidRPr="0022675A" w14:paraId="5DDE0114" w14:textId="77777777" w:rsidTr="00152235">
        <w:tc>
          <w:tcPr>
            <w:tcW w:w="674" w:type="dxa"/>
          </w:tcPr>
          <w:p w14:paraId="685A54A9" w14:textId="4C02DB3B" w:rsidR="00152235" w:rsidRPr="00E17770" w:rsidRDefault="00152235" w:rsidP="00E17770">
            <w:pPr>
              <w:pStyle w:val="a3"/>
              <w:widowControl w:val="0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C6EC1B7" w14:textId="486410FA" w:rsidR="00152235" w:rsidRPr="0022675A" w:rsidRDefault="00E17770" w:rsidP="00C1302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ОАО «Речной порт» - экскурсия на предприятие </w:t>
            </w:r>
          </w:p>
        </w:tc>
        <w:tc>
          <w:tcPr>
            <w:tcW w:w="1872" w:type="dxa"/>
          </w:tcPr>
          <w:p w14:paraId="700A8004" w14:textId="6DD63DCE" w:rsidR="00152235" w:rsidRPr="0022675A" w:rsidRDefault="00E17770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Ноябрь 2023 </w:t>
            </w:r>
          </w:p>
        </w:tc>
      </w:tr>
      <w:tr w:rsidR="00152235" w:rsidRPr="0022675A" w14:paraId="22153170" w14:textId="77777777" w:rsidTr="00152235">
        <w:trPr>
          <w:cantSplit/>
          <w:trHeight w:val="683"/>
        </w:trPr>
        <w:tc>
          <w:tcPr>
            <w:tcW w:w="9457" w:type="dxa"/>
            <w:gridSpan w:val="3"/>
          </w:tcPr>
          <w:p w14:paraId="5EEB983E" w14:textId="55F69E0F" w:rsidR="008942A7" w:rsidRPr="0022675A" w:rsidRDefault="00AB3A53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4</w:t>
            </w:r>
            <w:r w:rsidR="008942A7" w:rsidRPr="0022675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="006B381D" w:rsidRPr="006B381D">
              <w:rPr>
                <w:rFonts w:ascii="Times New Roman" w:hAnsi="Times New Roman" w:cs="Times New Roman"/>
                <w:b/>
                <w:bCs/>
                <w:i/>
                <w:iCs/>
              </w:rPr>
              <w:t>Завершение проекта – итоговое мероприятие</w:t>
            </w:r>
          </w:p>
          <w:p w14:paraId="157419F9" w14:textId="28C8F43B" w:rsidR="00152235" w:rsidRPr="0022675A" w:rsidRDefault="006B381D" w:rsidP="009F710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1D">
              <w:rPr>
                <w:rFonts w:ascii="Times New Roman" w:hAnsi="Times New Roman" w:cs="Times New Roman"/>
              </w:rPr>
              <w:t>(</w:t>
            </w:r>
            <w:r w:rsidR="002A5BE7">
              <w:rPr>
                <w:rFonts w:ascii="Times New Roman" w:hAnsi="Times New Roman" w:cs="Times New Roman"/>
              </w:rPr>
              <w:t>Итоговым мероприятием проекта стал фестиваль «Инженерный марафон», на котором дети совместно с родителями  презентовали объекты речного порта. Все представленные объекты на марафоне были различными и делились на группы: здания, грузовой транспорт, водный транспорт, цеха. В результате совместно удалось построить большой макет предприятия «Речной порт» города Лесосибирска. Воспитанники подготовительной группы смогли презентовать макет на городском конкурсе «Инженерный марафон» и заняли призовое место в номинации «Лучшее представление макета».)</w:t>
            </w:r>
          </w:p>
        </w:tc>
      </w:tr>
    </w:tbl>
    <w:p w14:paraId="6AA241CE" w14:textId="77777777" w:rsidR="0033221D" w:rsidRDefault="0033221D" w:rsidP="00C13022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98D57" w14:textId="74A4C0BB" w:rsidR="003224D3" w:rsidRPr="0044549A" w:rsidRDefault="00152235" w:rsidP="0044549A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7D2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(вывод по результату проекта)</w:t>
      </w:r>
      <w:r w:rsidR="00D55D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48E401" w14:textId="77777777" w:rsidR="003224D3" w:rsidRPr="0044549A" w:rsidRDefault="003224D3" w:rsidP="003224D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49A">
        <w:rPr>
          <w:rFonts w:ascii="Times New Roman" w:hAnsi="Times New Roman" w:cs="Times New Roman"/>
          <w:b/>
          <w:sz w:val="24"/>
          <w:szCs w:val="24"/>
        </w:rPr>
        <w:t>Качественные результаты.</w:t>
      </w:r>
    </w:p>
    <w:p w14:paraId="52B7C2E0" w14:textId="77777777" w:rsidR="003224D3" w:rsidRDefault="003224D3" w:rsidP="003224D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7E27156" w14:textId="72805E6F" w:rsidR="003224D3" w:rsidRDefault="003224D3" w:rsidP="003224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реализации проекта «Удивительный речной порт»  все участники приобрели новые компетенции.</w:t>
      </w:r>
    </w:p>
    <w:p w14:paraId="228D74E4" w14:textId="0B8417F0" w:rsidR="003224D3" w:rsidRPr="0044549A" w:rsidRDefault="003224D3" w:rsidP="0044549A">
      <w:pPr>
        <w:shd w:val="clear" w:color="auto" w:fill="FFFFFF"/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45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получают и закрепляют на практике основы технического творчества, </w:t>
      </w:r>
      <w:r w:rsidRPr="0044549A">
        <w:rPr>
          <w:rFonts w:ascii="Times New Roman" w:eastAsiaTheme="minorEastAsia" w:hAnsi="Times New Roman" w:cs="Times New Roman"/>
          <w:kern w:val="24"/>
          <w:sz w:val="24"/>
          <w:szCs w:val="24"/>
        </w:rPr>
        <w:t>участвуют в научном эксперименте</w:t>
      </w:r>
      <w:r w:rsidRPr="0044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учатся наблюдать и фиксировать свои наблюдения, </w:t>
      </w:r>
      <w:r w:rsidRPr="004454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приобрели навыки в решении изобретательских и технических задач в процессе конструирования и проявили свою фантазию,  вообра</w:t>
      </w:r>
      <w:r w:rsidR="004454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жение, умение творчески мыслить.</w:t>
      </w:r>
    </w:p>
    <w:p w14:paraId="0B8CFDF9" w14:textId="6811D0C5" w:rsidR="003224D3" w:rsidRDefault="003224D3" w:rsidP="003224D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Педагоги</w:t>
      </w:r>
      <w:r>
        <w:rPr>
          <w:rFonts w:ascii="Times New Roman" w:hAnsi="Times New Roman" w:cs="Times New Roman"/>
          <w:sz w:val="24"/>
          <w:szCs w:val="24"/>
        </w:rPr>
        <w:t xml:space="preserve">: продолжают осваивать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 </w:t>
      </w:r>
    </w:p>
    <w:p w14:paraId="6596FD58" w14:textId="77777777" w:rsidR="0044549A" w:rsidRDefault="0044549A" w:rsidP="003224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A7612B" w14:textId="6F82C83B" w:rsidR="003224D3" w:rsidRPr="0044549A" w:rsidRDefault="003224D3" w:rsidP="004454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: расширяют возможности сотрудничества со своими детьми, подготавливают материал для обучения своих детей. </w:t>
      </w:r>
      <w:r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Образовательная деятельность носит практический характер.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4"/>
          <w:szCs w:val="24"/>
        </w:rPr>
        <w:t>Вся работа происходит в команде, выработана системность.</w:t>
      </w:r>
    </w:p>
    <w:p w14:paraId="07487AD8" w14:textId="77777777" w:rsidR="0044549A" w:rsidRDefault="0044549A" w:rsidP="003224D3">
      <w:pPr>
        <w:shd w:val="clear" w:color="auto" w:fill="FFFFFF"/>
        <w:spacing w:after="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6478BE8" w14:textId="210C5513" w:rsidR="003224D3" w:rsidRPr="0044549A" w:rsidRDefault="0044549A" w:rsidP="003224D3">
      <w:pPr>
        <w:shd w:val="clear" w:color="auto" w:fill="FFFFFF"/>
        <w:spacing w:after="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454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Количественные результаты</w:t>
      </w:r>
    </w:p>
    <w:tbl>
      <w:tblPr>
        <w:tblpPr w:leftFromText="180" w:rightFromText="180" w:vertAnchor="text" w:horzAnchor="margin" w:tblpY="25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5891"/>
      </w:tblGrid>
      <w:tr w:rsidR="0044549A" w14:paraId="3670EA43" w14:textId="77777777" w:rsidTr="0044549A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A323" w14:textId="77777777" w:rsidR="0044549A" w:rsidRDefault="0044549A" w:rsidP="004454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3E2C" w14:textId="77777777" w:rsidR="0044549A" w:rsidRDefault="0044549A" w:rsidP="004454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44549A" w14:paraId="79F33604" w14:textId="77777777" w:rsidTr="0044549A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E2BC" w14:textId="63B24BE2" w:rsidR="0044549A" w:rsidRDefault="0044549A" w:rsidP="004454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воспитанников 10 родителей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0A56" w14:textId="055733B1" w:rsidR="0044549A" w:rsidRDefault="0044549A" w:rsidP="004454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Приняли активное участие в проекте </w:t>
            </w:r>
          </w:p>
        </w:tc>
      </w:tr>
      <w:tr w:rsidR="0044549A" w14:paraId="252F8FA4" w14:textId="77777777" w:rsidTr="0044549A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412D" w14:textId="72E1ADDA" w:rsidR="0044549A" w:rsidRDefault="0044549A" w:rsidP="004454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НОД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096F" w14:textId="795ED43B" w:rsidR="0044549A" w:rsidRDefault="0044549A" w:rsidP="004454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Педагогами разработано и проведено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интегрированных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НОД по конструированию. </w:t>
            </w:r>
          </w:p>
        </w:tc>
      </w:tr>
      <w:tr w:rsidR="0044549A" w14:paraId="4708B7D3" w14:textId="77777777" w:rsidTr="0044549A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466B" w14:textId="5CFAC28E" w:rsidR="0044549A" w:rsidRDefault="0044549A" w:rsidP="004454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фестиваль 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476C" w14:textId="55F72E7F" w:rsidR="0044549A" w:rsidRDefault="0044549A" w:rsidP="004454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 фестиваль инженерных идей «Инженерный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на котором представлено 15 объектов предприятия.</w:t>
            </w:r>
          </w:p>
        </w:tc>
      </w:tr>
      <w:tr w:rsidR="0044549A" w14:paraId="76C193D2" w14:textId="77777777" w:rsidTr="0044549A">
        <w:trPr>
          <w:trHeight w:val="1183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FF55" w14:textId="672F0C0E" w:rsidR="0044549A" w:rsidRDefault="0044549A" w:rsidP="004454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партнера 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3D04" w14:textId="3FA7D5D6" w:rsidR="0044549A" w:rsidRDefault="0044549A" w:rsidP="004454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результате реализации проекта с партнерами было проведено 3 мероприятия (Библиотечный час, музейный урок, экскурсия  на предприятие) </w:t>
            </w:r>
          </w:p>
        </w:tc>
      </w:tr>
    </w:tbl>
    <w:p w14:paraId="61CF2297" w14:textId="77777777" w:rsidR="003224D3" w:rsidRDefault="003224D3" w:rsidP="003224D3">
      <w:pPr>
        <w:shd w:val="clear" w:color="auto" w:fill="FFFFFF"/>
        <w:spacing w:after="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26ED67E" w14:textId="77777777" w:rsidR="003224D3" w:rsidRDefault="003224D3" w:rsidP="003224D3">
      <w:pPr>
        <w:shd w:val="clear" w:color="auto" w:fill="FFFFFF"/>
        <w:spacing w:after="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3F2560D" w14:textId="77777777" w:rsidR="003224D3" w:rsidRDefault="003224D3" w:rsidP="00D9377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3AA1F" w14:textId="77777777" w:rsidR="003224D3" w:rsidRDefault="003224D3" w:rsidP="003224D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2D24B37" w14:textId="77777777" w:rsidR="003224D3" w:rsidRDefault="003224D3" w:rsidP="003224D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89C62A9" w14:textId="77777777" w:rsidR="003224D3" w:rsidRDefault="003224D3" w:rsidP="003224D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D455672" w14:textId="77777777" w:rsidR="003224D3" w:rsidRDefault="003224D3" w:rsidP="003224D3">
      <w:pPr>
        <w:shd w:val="clear" w:color="auto" w:fill="FFFFFF"/>
        <w:spacing w:after="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7822B48" w14:textId="77777777" w:rsidR="00522D29" w:rsidRDefault="00522D29" w:rsidP="00D93777">
      <w:pPr>
        <w:spacing w:after="0" w:line="360" w:lineRule="auto"/>
        <w:ind w:firstLine="540"/>
        <w:jc w:val="both"/>
      </w:pPr>
    </w:p>
    <w:sectPr w:rsidR="0052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FA5"/>
    <w:multiLevelType w:val="hybridMultilevel"/>
    <w:tmpl w:val="B26A1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82849"/>
    <w:multiLevelType w:val="hybridMultilevel"/>
    <w:tmpl w:val="87F40F46"/>
    <w:lvl w:ilvl="0" w:tplc="523C32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4E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49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C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2C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4C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0B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62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ACF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204EB"/>
    <w:multiLevelType w:val="hybridMultilevel"/>
    <w:tmpl w:val="FF60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710A"/>
    <w:multiLevelType w:val="hybridMultilevel"/>
    <w:tmpl w:val="31B4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B7F92"/>
    <w:multiLevelType w:val="hybridMultilevel"/>
    <w:tmpl w:val="AF5C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74A3C"/>
    <w:multiLevelType w:val="hybridMultilevel"/>
    <w:tmpl w:val="CEFC1A9E"/>
    <w:lvl w:ilvl="0" w:tplc="77C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54AF4"/>
    <w:multiLevelType w:val="hybridMultilevel"/>
    <w:tmpl w:val="E77A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72E95"/>
    <w:multiLevelType w:val="hybridMultilevel"/>
    <w:tmpl w:val="98B008AE"/>
    <w:lvl w:ilvl="0" w:tplc="7B501B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AA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C2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62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26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CA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80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AA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8D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0D271E"/>
    <w:multiLevelType w:val="hybridMultilevel"/>
    <w:tmpl w:val="CE761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03"/>
    <w:rsid w:val="0005764B"/>
    <w:rsid w:val="00077004"/>
    <w:rsid w:val="00101C97"/>
    <w:rsid w:val="0011597A"/>
    <w:rsid w:val="00152235"/>
    <w:rsid w:val="00194048"/>
    <w:rsid w:val="001E17F9"/>
    <w:rsid w:val="0022675A"/>
    <w:rsid w:val="002A5BE7"/>
    <w:rsid w:val="002A7DB5"/>
    <w:rsid w:val="00311653"/>
    <w:rsid w:val="003224D3"/>
    <w:rsid w:val="0033221D"/>
    <w:rsid w:val="003A4703"/>
    <w:rsid w:val="003B063A"/>
    <w:rsid w:val="0044549A"/>
    <w:rsid w:val="004A584C"/>
    <w:rsid w:val="00522D29"/>
    <w:rsid w:val="00525B12"/>
    <w:rsid w:val="005C1560"/>
    <w:rsid w:val="006B381D"/>
    <w:rsid w:val="00822057"/>
    <w:rsid w:val="008741D0"/>
    <w:rsid w:val="008942A7"/>
    <w:rsid w:val="008D3282"/>
    <w:rsid w:val="009F7105"/>
    <w:rsid w:val="00A20629"/>
    <w:rsid w:val="00A50A6E"/>
    <w:rsid w:val="00A94E0F"/>
    <w:rsid w:val="00AB3A53"/>
    <w:rsid w:val="00AE58AB"/>
    <w:rsid w:val="00B82F91"/>
    <w:rsid w:val="00BA28B6"/>
    <w:rsid w:val="00BE4A03"/>
    <w:rsid w:val="00C13022"/>
    <w:rsid w:val="00CB4EB8"/>
    <w:rsid w:val="00D47812"/>
    <w:rsid w:val="00D55D61"/>
    <w:rsid w:val="00D90F1E"/>
    <w:rsid w:val="00D93777"/>
    <w:rsid w:val="00DF7397"/>
    <w:rsid w:val="00E17770"/>
    <w:rsid w:val="00E579AE"/>
    <w:rsid w:val="00E61D26"/>
    <w:rsid w:val="00E66C0D"/>
    <w:rsid w:val="00E82B06"/>
    <w:rsid w:val="00F046BC"/>
    <w:rsid w:val="00F2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9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1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52235"/>
    <w:pPr>
      <w:keepNext/>
      <w:widowControl w:val="0"/>
      <w:snapToGrid w:val="0"/>
      <w:spacing w:after="0" w:line="211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5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3116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22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52235"/>
    <w:pPr>
      <w:widowControl w:val="0"/>
      <w:snapToGrid w:val="0"/>
      <w:spacing w:before="81" w:after="0" w:line="201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522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A58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71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sPlusNormal">
    <w:name w:val="ConsPlusNormal"/>
    <w:rsid w:val="00322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54">
    <w:name w:val="c54"/>
    <w:basedOn w:val="a"/>
    <w:rsid w:val="005C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C1560"/>
  </w:style>
  <w:style w:type="paragraph" w:customStyle="1" w:styleId="c13">
    <w:name w:val="c13"/>
    <w:basedOn w:val="a"/>
    <w:rsid w:val="005C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57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3A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A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3A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3A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3A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A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1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11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1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52235"/>
    <w:pPr>
      <w:keepNext/>
      <w:widowControl w:val="0"/>
      <w:snapToGrid w:val="0"/>
      <w:spacing w:after="0" w:line="211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5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3116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22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52235"/>
    <w:pPr>
      <w:widowControl w:val="0"/>
      <w:snapToGrid w:val="0"/>
      <w:spacing w:before="81" w:after="0" w:line="201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522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A58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71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sPlusNormal">
    <w:name w:val="ConsPlusNormal"/>
    <w:rsid w:val="00322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54">
    <w:name w:val="c54"/>
    <w:basedOn w:val="a"/>
    <w:rsid w:val="005C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C1560"/>
  </w:style>
  <w:style w:type="paragraph" w:customStyle="1" w:styleId="c13">
    <w:name w:val="c13"/>
    <w:basedOn w:val="a"/>
    <w:rsid w:val="005C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57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3A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A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3A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3A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3A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A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1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11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7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6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 Тимирбулатов</dc:creator>
  <cp:keywords/>
  <dc:description/>
  <cp:lastModifiedBy>Пользователь Windows</cp:lastModifiedBy>
  <cp:revision>38</cp:revision>
  <dcterms:created xsi:type="dcterms:W3CDTF">2022-06-06T15:40:00Z</dcterms:created>
  <dcterms:modified xsi:type="dcterms:W3CDTF">2024-10-10T07:00:00Z</dcterms:modified>
</cp:coreProperties>
</file>